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95DD6" w14:textId="77777777" w:rsidR="002C2CA8" w:rsidRDefault="002C2CA8" w:rsidP="002C2CA8">
      <w:pPr>
        <w:tabs>
          <w:tab w:val="left" w:pos="540"/>
          <w:tab w:val="left" w:pos="900"/>
          <w:tab w:val="left" w:pos="6480"/>
          <w:tab w:val="left" w:pos="9539"/>
        </w:tabs>
        <w:spacing w:line="240" w:lineRule="auto"/>
        <w:jc w:val="center"/>
        <w:rPr>
          <w:rFonts w:ascii="Helvetica" w:hAnsi="Helvetica"/>
          <w:b/>
          <w:bCs/>
          <w:i/>
          <w:iCs/>
          <w:szCs w:val="24"/>
        </w:rPr>
      </w:pPr>
    </w:p>
    <w:p w14:paraId="1F0D24AE" w14:textId="3355379B" w:rsidR="002C2CA8" w:rsidRPr="00963014" w:rsidRDefault="00963014" w:rsidP="00963014">
      <w:pPr>
        <w:keepNext/>
        <w:keepLines/>
        <w:spacing w:before="0" w:line="240" w:lineRule="auto"/>
        <w:jc w:val="center"/>
        <w:outlineLvl w:val="0"/>
        <w:rPr>
          <w:rFonts w:ascii="Helvetica" w:eastAsia="MS Gothic" w:hAnsi="Helvetica"/>
          <w:b/>
          <w:bCs/>
          <w:color w:val="345A8A"/>
          <w:sz w:val="28"/>
          <w:szCs w:val="28"/>
          <w:lang w:val="cs-CZ" w:eastAsia="ja-JP"/>
        </w:rPr>
      </w:pPr>
      <w:r w:rsidRPr="00963014">
        <w:rPr>
          <w:rFonts w:ascii="Helvetica" w:eastAsia="MS Gothic" w:hAnsi="Helvetica"/>
          <w:b/>
          <w:bCs/>
          <w:color w:val="345A8A"/>
          <w:sz w:val="28"/>
          <w:szCs w:val="28"/>
          <w:lang w:val="cs-CZ" w:eastAsia="ja-JP"/>
        </w:rPr>
        <w:t>Zadání: Simulování klimatických budoucností v systému En-ROADS</w:t>
      </w:r>
    </w:p>
    <w:p w14:paraId="65203D34" w14:textId="77777777" w:rsidR="00963014" w:rsidRPr="00963014" w:rsidRDefault="00963014" w:rsidP="00963014">
      <w:pPr>
        <w:spacing w:line="240" w:lineRule="auto"/>
        <w:rPr>
          <w:rFonts w:ascii="Helvetica" w:hAnsi="Helvetica" w:cs="Helvetica"/>
          <w:szCs w:val="24"/>
          <w:lang w:val="cs-CZ"/>
        </w:rPr>
      </w:pPr>
      <w:r w:rsidRPr="00963014">
        <w:rPr>
          <w:rFonts w:ascii="Helvetica" w:hAnsi="Helvetica" w:cs="Helvetica"/>
          <w:szCs w:val="24"/>
          <w:lang w:val="cs-CZ"/>
        </w:rPr>
        <w:t xml:space="preserve">V tomto úkolu budete pracovat se simulačním modelem En-ROADS vyvinutým společností </w:t>
      </w:r>
      <w:proofErr w:type="spellStart"/>
      <w:r w:rsidRPr="00963014">
        <w:rPr>
          <w:rFonts w:ascii="Helvetica" w:hAnsi="Helvetica" w:cs="Helvetica"/>
          <w:szCs w:val="24"/>
          <w:lang w:val="cs-CZ"/>
        </w:rPr>
        <w:t>Climate</w:t>
      </w:r>
      <w:proofErr w:type="spellEnd"/>
      <w:r w:rsidRPr="00963014">
        <w:rPr>
          <w:rFonts w:ascii="Helvetica" w:hAnsi="Helvetica" w:cs="Helvetica"/>
          <w:szCs w:val="24"/>
          <w:lang w:val="cs-CZ"/>
        </w:rPr>
        <w:t xml:space="preserve"> </w:t>
      </w:r>
      <w:proofErr w:type="spellStart"/>
      <w:r w:rsidRPr="00963014">
        <w:rPr>
          <w:rFonts w:ascii="Helvetica" w:hAnsi="Helvetica" w:cs="Helvetica"/>
          <w:szCs w:val="24"/>
          <w:lang w:val="cs-CZ"/>
        </w:rPr>
        <w:t>Interactive</w:t>
      </w:r>
      <w:proofErr w:type="spellEnd"/>
      <w:r w:rsidRPr="00963014">
        <w:rPr>
          <w:rFonts w:ascii="Helvetica" w:hAnsi="Helvetica" w:cs="Helvetica"/>
          <w:szCs w:val="24"/>
          <w:lang w:val="cs-CZ"/>
        </w:rPr>
        <w:t xml:space="preserve"> a MIT </w:t>
      </w:r>
      <w:proofErr w:type="spellStart"/>
      <w:r w:rsidRPr="00963014">
        <w:rPr>
          <w:rFonts w:ascii="Helvetica" w:hAnsi="Helvetica" w:cs="Helvetica"/>
          <w:szCs w:val="24"/>
          <w:lang w:val="cs-CZ"/>
        </w:rPr>
        <w:t>Sloan</w:t>
      </w:r>
      <w:proofErr w:type="spellEnd"/>
      <w:r w:rsidRPr="00963014">
        <w:rPr>
          <w:rFonts w:ascii="Helvetica" w:hAnsi="Helvetica" w:cs="Helvetica"/>
          <w:szCs w:val="24"/>
          <w:lang w:val="cs-CZ"/>
        </w:rPr>
        <w:t xml:space="preserve"> </w:t>
      </w:r>
      <w:proofErr w:type="spellStart"/>
      <w:r w:rsidRPr="00963014">
        <w:rPr>
          <w:rFonts w:ascii="Helvetica" w:hAnsi="Helvetica" w:cs="Helvetica"/>
          <w:szCs w:val="24"/>
          <w:lang w:val="cs-CZ"/>
        </w:rPr>
        <w:t>Sustainability</w:t>
      </w:r>
      <w:proofErr w:type="spellEnd"/>
      <w:r w:rsidRPr="00963014">
        <w:rPr>
          <w:rFonts w:ascii="Helvetica" w:hAnsi="Helvetica" w:cs="Helvetica"/>
          <w:szCs w:val="24"/>
          <w:lang w:val="cs-CZ"/>
        </w:rPr>
        <w:t xml:space="preserve"> </w:t>
      </w:r>
      <w:proofErr w:type="spellStart"/>
      <w:r w:rsidRPr="00963014">
        <w:rPr>
          <w:rFonts w:ascii="Helvetica" w:hAnsi="Helvetica" w:cs="Helvetica"/>
          <w:szCs w:val="24"/>
          <w:lang w:val="cs-CZ"/>
        </w:rPr>
        <w:t>Initiative</w:t>
      </w:r>
      <w:proofErr w:type="spellEnd"/>
      <w:r w:rsidRPr="00963014">
        <w:rPr>
          <w:rFonts w:ascii="Helvetica" w:hAnsi="Helvetica" w:cs="Helvetica"/>
          <w:szCs w:val="24"/>
          <w:lang w:val="cs-CZ"/>
        </w:rPr>
        <w:t xml:space="preserve"> a vytvoříte scénář, který dokáže zmírnit globální oteplování na mezinárodně dohodnutý cíl méně než 2 °C, ideálně 1,5 °C. Kromě toho zvážíte ekonomické, politické a sociální otázky, které jsou důležité pro úspěšnou realizaci vašich politik.</w:t>
      </w:r>
    </w:p>
    <w:p w14:paraId="12E41766" w14:textId="05636032" w:rsidR="00EE72B7" w:rsidRDefault="00EE72B7" w:rsidP="000202B6">
      <w:pPr>
        <w:spacing w:line="240" w:lineRule="auto"/>
        <w:rPr>
          <w:rFonts w:ascii="Helvetica" w:hAnsi="Helvetica" w:cs="Helvetica"/>
          <w:bdr w:val="none" w:sz="0" w:space="0" w:color="auto" w:frame="1"/>
        </w:rPr>
      </w:pPr>
    </w:p>
    <w:p w14:paraId="7847F37D" w14:textId="545496BC" w:rsidR="009F32F3" w:rsidRDefault="00963014" w:rsidP="000202B6">
      <w:pPr>
        <w:spacing w:line="240" w:lineRule="auto"/>
        <w:rPr>
          <w:rFonts w:ascii="Helvetica" w:hAnsi="Helvetica" w:cs="Helvetica"/>
          <w:szCs w:val="24"/>
        </w:rPr>
      </w:pPr>
      <w:proofErr w:type="spellStart"/>
      <w:r w:rsidRPr="00963014">
        <w:rPr>
          <w:rFonts w:ascii="Helvetica" w:hAnsi="Helvetica" w:cs="Helvetica"/>
          <w:bdr w:val="none" w:sz="0" w:space="0" w:color="auto" w:frame="1"/>
        </w:rPr>
        <w:t>Další</w:t>
      </w:r>
      <w:proofErr w:type="spellEnd"/>
      <w:r w:rsidRPr="00963014">
        <w:rPr>
          <w:rFonts w:ascii="Helvetica" w:hAnsi="Helvetica" w:cs="Helvetica"/>
          <w:bdr w:val="none" w:sz="0" w:space="0" w:color="auto" w:frame="1"/>
        </w:rPr>
        <w:t xml:space="preserve"> </w:t>
      </w:r>
      <w:proofErr w:type="spellStart"/>
      <w:r>
        <w:rPr>
          <w:rFonts w:ascii="Helvetica" w:hAnsi="Helvetica" w:cs="Helvetica"/>
          <w:bdr w:val="none" w:sz="0" w:space="0" w:color="auto" w:frame="1"/>
        </w:rPr>
        <w:t>detaily</w:t>
      </w:r>
      <w:proofErr w:type="spellEnd"/>
      <w:r w:rsidRPr="00963014">
        <w:rPr>
          <w:rFonts w:ascii="Helvetica" w:hAnsi="Helvetica" w:cs="Helvetica"/>
          <w:bdr w:val="none" w:sz="0" w:space="0" w:color="auto" w:frame="1"/>
        </w:rPr>
        <w:t xml:space="preserve"> </w:t>
      </w:r>
      <w:proofErr w:type="spellStart"/>
      <w:r w:rsidRPr="00963014">
        <w:rPr>
          <w:rFonts w:ascii="Helvetica" w:hAnsi="Helvetica" w:cs="Helvetica"/>
          <w:bdr w:val="none" w:sz="0" w:space="0" w:color="auto" w:frame="1"/>
        </w:rPr>
        <w:t>naleznete</w:t>
      </w:r>
      <w:proofErr w:type="spellEnd"/>
      <w:r w:rsidRPr="00963014">
        <w:rPr>
          <w:rFonts w:ascii="Helvetica" w:hAnsi="Helvetica" w:cs="Helvetica"/>
          <w:bdr w:val="none" w:sz="0" w:space="0" w:color="auto" w:frame="1"/>
        </w:rPr>
        <w:t xml:space="preserve"> na</w:t>
      </w:r>
      <w:proofErr w:type="gramStart"/>
      <w:r w:rsidRPr="00963014">
        <w:rPr>
          <w:rFonts w:ascii="Helvetica" w:hAnsi="Helvetica" w:cs="Helvetica"/>
          <w:bdr w:val="none" w:sz="0" w:space="0" w:color="auto" w:frame="1"/>
        </w:rPr>
        <w:t>:</w:t>
      </w:r>
      <w:proofErr w:type="gramEnd"/>
      <w:r w:rsidR="00F44984">
        <w:fldChar w:fldCharType="begin"/>
      </w:r>
      <w:r w:rsidR="00F44984">
        <w:instrText xml:space="preserve"> HYPERLINK "http://climateinteractive.org/tools/guided-assignment-welcome/" </w:instrText>
      </w:r>
      <w:r w:rsidR="00F44984">
        <w:fldChar w:fldCharType="separate"/>
      </w:r>
      <w:r w:rsidR="00EE72B7" w:rsidRPr="00F116F0">
        <w:rPr>
          <w:rStyle w:val="Hypertextovodkaz"/>
          <w:rFonts w:cs="Helvetica"/>
          <w:bdr w:val="none" w:sz="0" w:space="0" w:color="auto" w:frame="1"/>
        </w:rPr>
        <w:t>climateinteractive.org/tools/guided-assignment-welcome/</w:t>
      </w:r>
      <w:r w:rsidR="00F44984">
        <w:rPr>
          <w:rStyle w:val="Hypertextovodkaz"/>
          <w:rFonts w:cs="Helvetica"/>
          <w:bdr w:val="none" w:sz="0" w:space="0" w:color="auto" w:frame="1"/>
        </w:rPr>
        <w:fldChar w:fldCharType="end"/>
      </w:r>
      <w:r w:rsidR="00093F3A">
        <w:rPr>
          <w:rFonts w:ascii="Helvetica" w:hAnsi="Helvetica" w:cs="Helvetica"/>
          <w:bdr w:val="none" w:sz="0" w:space="0" w:color="auto" w:frame="1"/>
        </w:rPr>
        <w:t xml:space="preserve"> </w:t>
      </w:r>
    </w:p>
    <w:p w14:paraId="6CE14CA1" w14:textId="2FC82EF5" w:rsidR="00803BDB" w:rsidRPr="006831BD" w:rsidRDefault="008721DA" w:rsidP="00803BDB">
      <w:pPr>
        <w:pStyle w:val="Nadpis2"/>
        <w:spacing w:after="120" w:line="240" w:lineRule="auto"/>
        <w:rPr>
          <w:rFonts w:ascii="Helvetica" w:hAnsi="Helvetica" w:cs="Helvetica"/>
          <w:b/>
          <w:bCs/>
          <w:lang w:eastAsia="ja-JP"/>
        </w:rPr>
      </w:pPr>
      <w:r>
        <w:rPr>
          <w:rFonts w:ascii="Helvetica" w:hAnsi="Helvetica"/>
          <w:lang w:eastAsia="ja-JP"/>
        </w:rPr>
        <w:br/>
      </w:r>
      <w:proofErr w:type="spellStart"/>
      <w:r w:rsidR="00963014">
        <w:rPr>
          <w:rFonts w:ascii="Helvetica" w:hAnsi="Helvetica"/>
          <w:b/>
          <w:bCs/>
          <w:lang w:eastAsia="ja-JP"/>
        </w:rPr>
        <w:t>Vaše</w:t>
      </w:r>
      <w:proofErr w:type="spellEnd"/>
      <w:r w:rsidR="00963014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="00963014">
        <w:rPr>
          <w:rFonts w:ascii="Helvetica" w:hAnsi="Helvetica"/>
          <w:b/>
          <w:bCs/>
          <w:lang w:eastAsia="ja-JP"/>
        </w:rPr>
        <w:t>kroky</w:t>
      </w:r>
      <w:proofErr w:type="spellEnd"/>
    </w:p>
    <w:p w14:paraId="3DB147B8" w14:textId="273B4129" w:rsidR="001500B0" w:rsidRPr="005B53BF" w:rsidRDefault="005B53BF" w:rsidP="005B53BF">
      <w:pPr>
        <w:pStyle w:val="Odstavecseseznamem"/>
        <w:numPr>
          <w:ilvl w:val="0"/>
          <w:numId w:val="28"/>
        </w:numPr>
        <w:spacing w:before="0"/>
        <w:ind w:left="720"/>
        <w:rPr>
          <w:rFonts w:ascii="Helvetica" w:hAnsi="Helvetica" w:cs="Helvetica"/>
          <w:b/>
          <w:szCs w:val="24"/>
          <w:lang w:val="cs-CZ"/>
        </w:rPr>
      </w:pPr>
      <w:r w:rsidRPr="005B53BF">
        <w:rPr>
          <w:rFonts w:ascii="Helvetica" w:hAnsi="Helvetica" w:cs="Helvetica"/>
          <w:b/>
          <w:szCs w:val="24"/>
          <w:lang w:val="cs-CZ"/>
        </w:rPr>
        <w:t>Otevřete En-ROADS na adrese</w:t>
      </w:r>
      <w:r w:rsidR="00793032" w:rsidRPr="005B53BF">
        <w:rPr>
          <w:rFonts w:ascii="Helvetica" w:hAnsi="Helvetica" w:cs="Helvetica"/>
          <w:b/>
          <w:szCs w:val="24"/>
        </w:rPr>
        <w:t xml:space="preserve"> </w:t>
      </w:r>
      <w:hyperlink r:id="rId9" w:history="1">
        <w:r w:rsidR="00732AAF" w:rsidRPr="003C6195">
          <w:rPr>
            <w:rStyle w:val="Hypertextovodkaz"/>
          </w:rPr>
          <w:t>en-roads.climateinteractive.or</w:t>
        </w:r>
        <w:r w:rsidR="00EE72B7" w:rsidRPr="003C6195">
          <w:rPr>
            <w:rStyle w:val="Hypertextovodkaz"/>
          </w:rPr>
          <w:t>g</w:t>
        </w:r>
        <w:r w:rsidR="00732AAF" w:rsidRPr="003C6195">
          <w:rPr>
            <w:rStyle w:val="Hypertextovodkaz"/>
          </w:rPr>
          <w:t>/</w:t>
        </w:r>
      </w:hyperlink>
      <w:r w:rsidR="007530B3" w:rsidRPr="005B53BF">
        <w:rPr>
          <w:rFonts w:ascii="Helvetica" w:hAnsi="Helvetica" w:cs="Helvetica"/>
          <w:szCs w:val="24"/>
        </w:rPr>
        <w:t>.</w:t>
      </w:r>
      <w:r w:rsidR="007530B3" w:rsidRPr="005B53BF">
        <w:rPr>
          <w:rFonts w:ascii="Helvetica" w:hAnsi="Helvetica" w:cs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Projděte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si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tyto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zdroje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, </w:t>
      </w:r>
      <w:proofErr w:type="spellStart"/>
      <w:r w:rsidRPr="005B53BF">
        <w:rPr>
          <w:rFonts w:ascii="Helvetica" w:hAnsi="Helvetica" w:cs="Helvetica"/>
          <w:bCs/>
          <w:szCs w:val="24"/>
        </w:rPr>
        <w:t>které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vám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pomohou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pochopit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, </w:t>
      </w:r>
      <w:proofErr w:type="spellStart"/>
      <w:r w:rsidRPr="005B53BF">
        <w:rPr>
          <w:rFonts w:ascii="Helvetica" w:hAnsi="Helvetica" w:cs="Helvetica"/>
          <w:bCs/>
          <w:szCs w:val="24"/>
        </w:rPr>
        <w:t>jak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5B53BF">
        <w:rPr>
          <w:rFonts w:ascii="Helvetica" w:hAnsi="Helvetica" w:cs="Helvetica"/>
          <w:bCs/>
          <w:szCs w:val="24"/>
        </w:rPr>
        <w:t>tento</w:t>
      </w:r>
      <w:proofErr w:type="spellEnd"/>
      <w:r w:rsidRPr="005B53BF">
        <w:rPr>
          <w:rFonts w:ascii="Helvetica" w:hAnsi="Helvetica" w:cs="Helvetica"/>
          <w:bCs/>
          <w:szCs w:val="24"/>
        </w:rPr>
        <w:t xml:space="preserve"> model </w:t>
      </w:r>
      <w:proofErr w:type="spellStart"/>
      <w:r w:rsidRPr="005B53BF">
        <w:rPr>
          <w:rFonts w:ascii="Helvetica" w:hAnsi="Helvetica" w:cs="Helvetica"/>
          <w:bCs/>
          <w:szCs w:val="24"/>
        </w:rPr>
        <w:t>používat</w:t>
      </w:r>
      <w:proofErr w:type="spellEnd"/>
      <w:r w:rsidRPr="005B53BF">
        <w:rPr>
          <w:rFonts w:ascii="Helvetica" w:hAnsi="Helvetica" w:cs="Helvetica"/>
          <w:bCs/>
          <w:szCs w:val="24"/>
        </w:rPr>
        <w:t>:</w:t>
      </w:r>
    </w:p>
    <w:p w14:paraId="0C4E8531" w14:textId="1ADA92B6" w:rsidR="00732AAF" w:rsidRDefault="0004583F" w:rsidP="000F2476">
      <w:pPr>
        <w:pStyle w:val="Odstavecseseznamem"/>
        <w:numPr>
          <w:ilvl w:val="1"/>
          <w:numId w:val="28"/>
        </w:numPr>
        <w:tabs>
          <w:tab w:val="left" w:pos="720"/>
          <w:tab w:val="left" w:pos="900"/>
          <w:tab w:val="left" w:pos="6480"/>
          <w:tab w:val="left" w:pos="9539"/>
        </w:tabs>
        <w:spacing w:before="0" w:line="240" w:lineRule="auto"/>
        <w:ind w:left="900" w:hanging="180"/>
        <w:contextualSpacing w:val="0"/>
        <w:rPr>
          <w:rFonts w:ascii="Helvetica" w:hAnsi="Helvetica" w:cs="Helvetica"/>
          <w:szCs w:val="24"/>
        </w:rPr>
      </w:pPr>
      <w:hyperlink r:id="rId10" w:history="1">
        <w:r w:rsidR="00390EB0" w:rsidRPr="00390EB0">
          <w:rPr>
            <w:rStyle w:val="Hypertextovodkaz"/>
            <w:rFonts w:cs="Helvetica"/>
            <w:szCs w:val="24"/>
          </w:rPr>
          <w:t>En-ROADS</w:t>
        </w:r>
        <w:r w:rsidR="005A7A19" w:rsidRPr="00390EB0">
          <w:rPr>
            <w:rStyle w:val="Hypertextovodkaz"/>
            <w:rFonts w:cs="Helvetica"/>
            <w:szCs w:val="24"/>
          </w:rPr>
          <w:t xml:space="preserve"> Overview </w:t>
        </w:r>
        <w:r w:rsidR="00EE72B7" w:rsidRPr="00390EB0">
          <w:rPr>
            <w:rStyle w:val="Hypertextovodkaz"/>
            <w:rFonts w:cs="Helvetica"/>
            <w:szCs w:val="24"/>
          </w:rPr>
          <w:t>and Introduction</w:t>
        </w:r>
      </w:hyperlink>
    </w:p>
    <w:p w14:paraId="08484FCD" w14:textId="635EEA0C" w:rsidR="000B17A2" w:rsidRPr="005A5814" w:rsidRDefault="0004583F" w:rsidP="000F2476">
      <w:pPr>
        <w:pStyle w:val="Odstavecseseznamem"/>
        <w:numPr>
          <w:ilvl w:val="1"/>
          <w:numId w:val="28"/>
        </w:numPr>
        <w:tabs>
          <w:tab w:val="left" w:pos="540"/>
          <w:tab w:val="left" w:pos="900"/>
          <w:tab w:val="left" w:pos="6480"/>
          <w:tab w:val="left" w:pos="9539"/>
        </w:tabs>
        <w:spacing w:before="0" w:after="0" w:line="240" w:lineRule="auto"/>
        <w:ind w:left="1080"/>
        <w:rPr>
          <w:rFonts w:ascii="Helvetica" w:hAnsi="Helvetica" w:cs="Helvetica"/>
          <w:szCs w:val="24"/>
        </w:rPr>
      </w:pPr>
      <w:hyperlink r:id="rId11" w:history="1">
        <w:r w:rsidR="005A7A19" w:rsidRPr="00390EB0">
          <w:rPr>
            <w:rStyle w:val="Hypertextovodkaz"/>
            <w:rFonts w:cs="Helvetica"/>
            <w:szCs w:val="24"/>
          </w:rPr>
          <w:t>One Page Guide to the En-ROADS Control Panel</w:t>
        </w:r>
      </w:hyperlink>
      <w:r w:rsidR="005A7A19">
        <w:rPr>
          <w:rFonts w:ascii="Helvetica" w:hAnsi="Helvetica" w:cs="Helvetica"/>
          <w:szCs w:val="24"/>
        </w:rPr>
        <w:br/>
      </w:r>
    </w:p>
    <w:p w14:paraId="325EB03C" w14:textId="77777777" w:rsidR="005B53BF" w:rsidRPr="005B53BF" w:rsidRDefault="005B53BF" w:rsidP="005B53BF">
      <w:pPr>
        <w:pStyle w:val="Odstavecseseznamem"/>
        <w:widowControl w:val="0"/>
        <w:numPr>
          <w:ilvl w:val="0"/>
          <w:numId w:val="28"/>
        </w:numPr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ind w:left="720"/>
        <w:rPr>
          <w:rFonts w:ascii="Helvetica" w:hAnsi="Helvetica"/>
          <w:szCs w:val="24"/>
          <w:lang w:val="cs-CZ"/>
        </w:rPr>
      </w:pPr>
      <w:r w:rsidRPr="005B53BF">
        <w:rPr>
          <w:rFonts w:ascii="Helvetica" w:hAnsi="Helvetica"/>
          <w:b/>
          <w:szCs w:val="24"/>
          <w:lang w:val="cs-CZ"/>
        </w:rPr>
        <w:t xml:space="preserve">Vypracujte scénář pro splnění svých cílů. </w:t>
      </w:r>
      <w:r w:rsidRPr="005B53BF">
        <w:rPr>
          <w:rFonts w:ascii="Helvetica" w:hAnsi="Helvetica"/>
          <w:szCs w:val="24"/>
          <w:lang w:val="cs-CZ"/>
        </w:rPr>
        <w:t>Pomocí systému En-ROADS vypracujte svou vizi, jak úspěšně omezit globální oteplování na méně než 2 °C - a ideálně 1,5 °C - podle Pařížské dohody. Ujistěte se, že váš scénář zohledňuje níže uvedené cíle.</w:t>
      </w:r>
    </w:p>
    <w:p w14:paraId="6AEFC4D8" w14:textId="0578CD35" w:rsidR="00FE7BF9" w:rsidRPr="005B53BF" w:rsidRDefault="005B53BF" w:rsidP="005B53BF">
      <w:pPr>
        <w:pStyle w:val="Odstavecseseznamem"/>
        <w:widowControl w:val="0"/>
        <w:numPr>
          <w:ilvl w:val="0"/>
          <w:numId w:val="28"/>
        </w:numPr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ind w:left="720"/>
        <w:rPr>
          <w:rFonts w:ascii="Helvetica" w:hAnsi="Helvetica"/>
          <w:lang w:val="cs-CZ"/>
        </w:rPr>
      </w:pPr>
      <w:proofErr w:type="spellStart"/>
      <w:r w:rsidRPr="005B53BF">
        <w:rPr>
          <w:rFonts w:ascii="Helvetica" w:hAnsi="Helvetica"/>
          <w:b/>
          <w:szCs w:val="24"/>
        </w:rPr>
        <w:t>Odevzdejte</w:t>
      </w:r>
      <w:proofErr w:type="spellEnd"/>
      <w:r w:rsidRPr="005B53BF">
        <w:rPr>
          <w:rFonts w:ascii="Helvetica" w:hAnsi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/>
          <w:b/>
          <w:szCs w:val="24"/>
        </w:rPr>
        <w:t>písemný</w:t>
      </w:r>
      <w:proofErr w:type="spellEnd"/>
      <w:r w:rsidRPr="005B53BF">
        <w:rPr>
          <w:rFonts w:ascii="Helvetica" w:hAnsi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/>
          <w:b/>
          <w:szCs w:val="24"/>
        </w:rPr>
        <w:t>popis</w:t>
      </w:r>
      <w:proofErr w:type="spellEnd"/>
      <w:r w:rsidRPr="005B53BF">
        <w:rPr>
          <w:rFonts w:ascii="Helvetica" w:hAnsi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/>
          <w:b/>
          <w:szCs w:val="24"/>
        </w:rPr>
        <w:t>vyjadřující</w:t>
      </w:r>
      <w:proofErr w:type="spellEnd"/>
      <w:r w:rsidRPr="005B53BF">
        <w:rPr>
          <w:rFonts w:ascii="Helvetica" w:hAnsi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/>
          <w:b/>
          <w:szCs w:val="24"/>
        </w:rPr>
        <w:t>vaši</w:t>
      </w:r>
      <w:proofErr w:type="spellEnd"/>
      <w:r w:rsidRPr="005B53BF">
        <w:rPr>
          <w:rFonts w:ascii="Helvetica" w:hAnsi="Helvetica"/>
          <w:b/>
          <w:szCs w:val="24"/>
        </w:rPr>
        <w:t xml:space="preserve"> </w:t>
      </w:r>
      <w:proofErr w:type="spellStart"/>
      <w:r w:rsidRPr="005B53BF">
        <w:rPr>
          <w:rFonts w:ascii="Helvetica" w:hAnsi="Helvetica"/>
          <w:b/>
          <w:szCs w:val="24"/>
        </w:rPr>
        <w:t>vizi</w:t>
      </w:r>
      <w:proofErr w:type="spellEnd"/>
      <w:r w:rsidRPr="005B53BF">
        <w:rPr>
          <w:rFonts w:ascii="Helvetica" w:hAnsi="Helvetica"/>
          <w:b/>
          <w:szCs w:val="24"/>
        </w:rPr>
        <w:t>.</w:t>
      </w:r>
      <w:r w:rsidR="002A59A8" w:rsidRPr="002C2CA8">
        <w:rPr>
          <w:rFonts w:ascii="Helvetica" w:hAnsi="Helvetica"/>
          <w:b/>
          <w:szCs w:val="24"/>
        </w:rPr>
        <w:t xml:space="preserve"> </w:t>
      </w:r>
      <w:r w:rsidRPr="005B53BF">
        <w:rPr>
          <w:rFonts w:ascii="Helvetica" w:hAnsi="Helvetica"/>
          <w:lang w:val="cs-CZ"/>
        </w:rPr>
        <w:t xml:space="preserve">Po vypracování preferovaného scénáře napište promyšlenou a stručnou odpověď na níže uvedené otázky. Rozvíjejte svou vizi a přístup k daným otázkám. Pokyny, jak naformátovat svůj zápis, najdete na konci tohoto dokumentu. </w:t>
      </w:r>
    </w:p>
    <w:p w14:paraId="606B6A43" w14:textId="0F6989AB" w:rsidR="002A59A8" w:rsidRPr="007138AC" w:rsidRDefault="002A59A8" w:rsidP="007138AC">
      <w:pPr>
        <w:widowControl w:val="0"/>
        <w:tabs>
          <w:tab w:val="left" w:pos="540"/>
          <w:tab w:val="left" w:pos="1080"/>
          <w:tab w:val="left" w:pos="9539"/>
        </w:tabs>
        <w:autoSpaceDE w:val="0"/>
        <w:autoSpaceDN w:val="0"/>
        <w:adjustRightInd w:val="0"/>
        <w:spacing w:before="0" w:line="240" w:lineRule="auto"/>
        <w:rPr>
          <w:rFonts w:ascii="Helvetica" w:hAnsi="Helvetica"/>
          <w:szCs w:val="24"/>
        </w:rPr>
      </w:pPr>
    </w:p>
    <w:p w14:paraId="5E2D0B67" w14:textId="3953F052" w:rsidR="00077616" w:rsidRPr="006831BD" w:rsidRDefault="00143EAB" w:rsidP="007530B3">
      <w:pPr>
        <w:pStyle w:val="Nadpis2"/>
        <w:spacing w:after="120" w:line="240" w:lineRule="auto"/>
        <w:rPr>
          <w:rFonts w:ascii="Helvetica" w:hAnsi="Helvetica"/>
          <w:b/>
          <w:bCs/>
          <w:lang w:eastAsia="ja-JP"/>
        </w:rPr>
      </w:pPr>
      <w:proofErr w:type="spellStart"/>
      <w:r w:rsidRPr="00143EAB">
        <w:rPr>
          <w:rFonts w:ascii="Helvetica" w:hAnsi="Helvetica"/>
          <w:b/>
          <w:bCs/>
          <w:lang w:eastAsia="ja-JP"/>
        </w:rPr>
        <w:t>Vaše</w:t>
      </w:r>
      <w:proofErr w:type="spellEnd"/>
      <w:r w:rsidRPr="00143EAB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143EAB">
        <w:rPr>
          <w:rFonts w:ascii="Helvetica" w:hAnsi="Helvetica"/>
          <w:b/>
          <w:bCs/>
          <w:lang w:eastAsia="ja-JP"/>
        </w:rPr>
        <w:t>cíle</w:t>
      </w:r>
      <w:proofErr w:type="spellEnd"/>
    </w:p>
    <w:p w14:paraId="436F1D5A" w14:textId="77777777" w:rsidR="00405C5B" w:rsidRDefault="00405C5B" w:rsidP="00405C5B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405C5B">
        <w:rPr>
          <w:rFonts w:ascii="Helvetica" w:eastAsia="MS Mincho" w:hAnsi="Helvetica"/>
          <w:szCs w:val="24"/>
          <w:lang w:eastAsia="ja-JP"/>
        </w:rPr>
        <w:t>Vaším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úkolem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je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doporučit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soubor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globálních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politik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investic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gramStart"/>
      <w:r w:rsidRPr="00405C5B">
        <w:rPr>
          <w:rFonts w:ascii="Helvetica" w:eastAsia="MS Mincho" w:hAnsi="Helvetica"/>
          <w:szCs w:val="24"/>
          <w:lang w:eastAsia="ja-JP"/>
        </w:rPr>
        <w:t>a</w:t>
      </w:r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opatření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které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co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nejvíce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odpovídají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těmto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pěti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cílům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>:</w:t>
      </w:r>
    </w:p>
    <w:p w14:paraId="3ED979AA" w14:textId="77777777" w:rsidR="00405C5B" w:rsidRPr="00405C5B" w:rsidRDefault="00405C5B" w:rsidP="000202B6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Omezit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globální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oteplování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Globální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oteplování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405C5B">
        <w:rPr>
          <w:rFonts w:ascii="Helvetica" w:eastAsia="MS Mincho" w:hAnsi="Helvetica"/>
          <w:szCs w:val="24"/>
          <w:lang w:eastAsia="ja-JP"/>
        </w:rPr>
        <w:t>nad</w:t>
      </w:r>
      <w:proofErr w:type="spellEnd"/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2 °C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způsobí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nebezpečné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nevratné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dopady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které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poškodí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naši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prosperitu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bezpečnost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zdraví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životy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Omezení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oteplování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405C5B">
        <w:rPr>
          <w:rFonts w:ascii="Helvetica" w:eastAsia="MS Mincho" w:hAnsi="Helvetica"/>
          <w:szCs w:val="24"/>
          <w:lang w:eastAsia="ja-JP"/>
        </w:rPr>
        <w:t>na</w:t>
      </w:r>
      <w:proofErr w:type="spellEnd"/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méně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než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2 °C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také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bez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problémů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(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dopady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pozorujeme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již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dnes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),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nicméně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je to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měřítko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podle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kterého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můžeme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podle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vědců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světových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lídrů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snížit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rizika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zvládnutelnější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úroveň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>.</w:t>
      </w:r>
    </w:p>
    <w:p w14:paraId="2143D401" w14:textId="52D72992" w:rsidR="001F47FA" w:rsidRPr="00B52E38" w:rsidRDefault="00405C5B" w:rsidP="000202B6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Zachovat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vytvořit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zdravé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b/>
          <w:szCs w:val="24"/>
          <w:lang w:eastAsia="ja-JP"/>
        </w:rPr>
        <w:t>hospodářství</w:t>
      </w:r>
      <w:proofErr w:type="spellEnd"/>
      <w:r w:rsidRPr="00405C5B">
        <w:rPr>
          <w:rFonts w:ascii="Helvetica" w:eastAsia="MS Mincho" w:hAnsi="Helvetica"/>
          <w:b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Vaše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politika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by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měla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usilovat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o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globální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energetickou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transformaci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která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by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zachovala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vytvořila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zdravou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globální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ekonomiku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Musíte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rozhodnout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jak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vyvážit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krátkodobé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náklady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405C5B">
        <w:rPr>
          <w:rFonts w:ascii="Helvetica" w:eastAsia="MS Mincho" w:hAnsi="Helvetica"/>
          <w:szCs w:val="24"/>
          <w:lang w:eastAsia="ja-JP"/>
        </w:rPr>
        <w:t>na</w:t>
      </w:r>
      <w:proofErr w:type="spellEnd"/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opatření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v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oblasti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klimatu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s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dlouhodobými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náklady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na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škody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způsobené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nečinností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v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oblasti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klimatu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Všimněte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si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že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finanční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náklady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nejsou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v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modelu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lastRenderedPageBreak/>
        <w:t>explicitně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předvídány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protože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jsou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nejisté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kontroverzní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Můžete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nabídnout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vlastní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hypotézy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o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finančních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dopadech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různých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rozhodnutí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>.</w:t>
      </w:r>
      <w:r w:rsidRPr="00405C5B">
        <w:rPr>
          <w:rFonts w:ascii="Helvetica" w:eastAsia="MS Mincho" w:hAnsi="Helvetica"/>
          <w:b/>
          <w:szCs w:val="24"/>
          <w:lang w:eastAsia="ja-JP"/>
        </w:rPr>
        <w:t xml:space="preserve"> </w:t>
      </w:r>
      <w:r w:rsidR="001F47FA" w:rsidRPr="00B52E38">
        <w:rPr>
          <w:rFonts w:ascii="Helvetica" w:eastAsia="MS Mincho" w:hAnsi="Helvetica"/>
          <w:szCs w:val="24"/>
          <w:lang w:eastAsia="ja-JP"/>
        </w:rPr>
        <w:t xml:space="preserve"> </w:t>
      </w:r>
    </w:p>
    <w:p w14:paraId="432067FD" w14:textId="77777777" w:rsidR="00405C5B" w:rsidRDefault="00405C5B" w:rsidP="00405C5B">
      <w:pPr>
        <w:spacing w:before="0" w:line="240" w:lineRule="auto"/>
        <w:ind w:left="720"/>
        <w:rPr>
          <w:rFonts w:ascii="Helvetica" w:eastAsia="MS Mincho" w:hAnsi="Helvetica"/>
          <w:szCs w:val="24"/>
          <w:lang w:eastAsia="ja-JP"/>
        </w:rPr>
      </w:pPr>
      <w:proofErr w:type="spellStart"/>
      <w:proofErr w:type="gramStart"/>
      <w:r w:rsidRPr="00405C5B">
        <w:rPr>
          <w:rFonts w:ascii="Helvetica" w:eastAsia="MS Mincho" w:hAnsi="Helvetica"/>
          <w:szCs w:val="24"/>
          <w:lang w:eastAsia="ja-JP"/>
        </w:rPr>
        <w:t>Při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posuzování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ekonomických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aspektů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zvažte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také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možnost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kompenzace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krátkodobých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nákladů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dalšími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vedlejšími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přínosy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např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>.</w:t>
      </w:r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405C5B">
        <w:rPr>
          <w:rFonts w:ascii="Helvetica" w:eastAsia="MS Mincho" w:hAnsi="Helvetica"/>
          <w:szCs w:val="24"/>
          <w:lang w:eastAsia="ja-JP"/>
        </w:rPr>
        <w:t>přínosy</w:t>
      </w:r>
      <w:proofErr w:type="spellEnd"/>
      <w:proofErr w:type="gramEnd"/>
      <w:r w:rsidRPr="00405C5B">
        <w:rPr>
          <w:rFonts w:ascii="Helvetica" w:eastAsia="MS Mincho" w:hAnsi="Helvetica"/>
          <w:szCs w:val="24"/>
          <w:lang w:eastAsia="ja-JP"/>
        </w:rPr>
        <w:t xml:space="preserve"> pro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hospodářství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veřejné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zdraví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národní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bezpečnost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další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oblasti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které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by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mohly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přinést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výhody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vedle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přímých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přínosů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zmírnění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globálního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405C5B">
        <w:rPr>
          <w:rFonts w:ascii="Helvetica" w:eastAsia="MS Mincho" w:hAnsi="Helvetica"/>
          <w:szCs w:val="24"/>
          <w:lang w:eastAsia="ja-JP"/>
        </w:rPr>
        <w:t>oteplování</w:t>
      </w:r>
      <w:proofErr w:type="spellEnd"/>
      <w:r w:rsidRPr="00405C5B">
        <w:rPr>
          <w:rFonts w:ascii="Helvetica" w:eastAsia="MS Mincho" w:hAnsi="Helvetica"/>
          <w:szCs w:val="24"/>
          <w:lang w:eastAsia="ja-JP"/>
        </w:rPr>
        <w:t>.</w:t>
      </w:r>
    </w:p>
    <w:p w14:paraId="33490265" w14:textId="77777777" w:rsidR="00B64CD5" w:rsidRPr="00B64CD5" w:rsidRDefault="00B64CD5" w:rsidP="00A104D2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Podporovat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rovnost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spravedlivý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přechod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.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Zvažte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dopady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svých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politik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B64CD5">
        <w:rPr>
          <w:rFonts w:ascii="Helvetica" w:eastAsia="MS Mincho" w:hAnsi="Helvetica"/>
          <w:szCs w:val="24"/>
          <w:lang w:eastAsia="ja-JP"/>
        </w:rPr>
        <w:t>na</w:t>
      </w:r>
      <w:proofErr w:type="spellEnd"/>
      <w:proofErr w:type="gram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země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s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vysokými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nízkými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příjmy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mezi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bohatými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chudými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lidmi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v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rámci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jednotlivých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zemí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Zvažte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zda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vaše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politiky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nepřiměřeně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poškodí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určité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skupiny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jak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tyto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škody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zmírnit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(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např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pokud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upřednostňujete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politiky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které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by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omezily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nebo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ukončily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využívání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fosilních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paliv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jak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budou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vaše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politiky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řešit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následnou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nezaměstnanost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lidí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zaměstnaných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v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průmyslu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fosilních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paliv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?)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Zvažte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také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jakým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způsobem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lze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spravedlivěji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rozdělit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příležitosti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pro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novou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zelenou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ekonomiku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nenechat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marginalizované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skupiny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B64CD5">
        <w:rPr>
          <w:rFonts w:ascii="Helvetica" w:eastAsia="MS Mincho" w:hAnsi="Helvetica"/>
          <w:szCs w:val="24"/>
          <w:lang w:eastAsia="ja-JP"/>
        </w:rPr>
        <w:t>na</w:t>
      </w:r>
      <w:proofErr w:type="spellEnd"/>
      <w:proofErr w:type="gram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holičkách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>.</w:t>
      </w:r>
    </w:p>
    <w:p w14:paraId="545C6DE3" w14:textId="77777777" w:rsidR="00B64CD5" w:rsidRPr="00B64CD5" w:rsidRDefault="00B64CD5" w:rsidP="00803BDB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Chránit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životní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b/>
          <w:szCs w:val="24"/>
          <w:lang w:eastAsia="ja-JP"/>
        </w:rPr>
        <w:t>prostředí</w:t>
      </w:r>
      <w:proofErr w:type="spellEnd"/>
      <w:r w:rsidRPr="00B64CD5">
        <w:rPr>
          <w:rFonts w:ascii="Helvetica" w:eastAsia="MS Mincho" w:hAnsi="Helvetica"/>
          <w:b/>
          <w:szCs w:val="24"/>
          <w:lang w:eastAsia="ja-JP"/>
        </w:rPr>
        <w:t xml:space="preserve">.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Kromě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změny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klimatu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ohrožuje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blahobyt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lidí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mnoho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environmentálních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problémů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-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např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proofErr w:type="gramStart"/>
      <w:r w:rsidRPr="00B64CD5">
        <w:rPr>
          <w:rFonts w:ascii="Helvetica" w:eastAsia="MS Mincho" w:hAnsi="Helvetica"/>
          <w:szCs w:val="24"/>
          <w:lang w:eastAsia="ja-JP"/>
        </w:rPr>
        <w:t>nedostatek</w:t>
      </w:r>
      <w:proofErr w:type="spellEnd"/>
      <w:proofErr w:type="gram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vody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znečištění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ovzduší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vody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(smog,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pevné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částice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),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úbytek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půdy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znečištění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plastem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anoxické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zóny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(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mrtvé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zóny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) v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řekách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a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oceánech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vymírání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druhů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atd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.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Vaše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návrhy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by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měly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minimalizovat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další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škodlivé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účinky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proofErr w:type="gramStart"/>
      <w:r w:rsidRPr="00B64CD5">
        <w:rPr>
          <w:rFonts w:ascii="Helvetica" w:eastAsia="MS Mincho" w:hAnsi="Helvetica"/>
          <w:szCs w:val="24"/>
          <w:lang w:eastAsia="ja-JP"/>
        </w:rPr>
        <w:t>na</w:t>
      </w:r>
      <w:proofErr w:type="spellEnd"/>
      <w:proofErr w:type="gram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životní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B64CD5">
        <w:rPr>
          <w:rFonts w:ascii="Helvetica" w:eastAsia="MS Mincho" w:hAnsi="Helvetica"/>
          <w:szCs w:val="24"/>
          <w:lang w:eastAsia="ja-JP"/>
        </w:rPr>
        <w:t>prostředí</w:t>
      </w:r>
      <w:proofErr w:type="spellEnd"/>
      <w:r w:rsidRPr="00B64CD5">
        <w:rPr>
          <w:rFonts w:ascii="Helvetica" w:eastAsia="MS Mincho" w:hAnsi="Helvetica"/>
          <w:szCs w:val="24"/>
          <w:lang w:eastAsia="ja-JP"/>
        </w:rPr>
        <w:t>.</w:t>
      </w:r>
    </w:p>
    <w:p w14:paraId="0685C229" w14:textId="45BC666F" w:rsidR="00077616" w:rsidRPr="008D7610" w:rsidRDefault="00237D2F" w:rsidP="00803BDB">
      <w:pPr>
        <w:numPr>
          <w:ilvl w:val="0"/>
          <w:numId w:val="27"/>
        </w:numPr>
        <w:spacing w:before="0" w:line="240" w:lineRule="auto"/>
        <w:rPr>
          <w:rFonts w:ascii="Helvetica" w:eastAsia="MS Mincho" w:hAnsi="Helvetica"/>
          <w:szCs w:val="24"/>
          <w:lang w:eastAsia="ja-JP"/>
        </w:rPr>
      </w:pPr>
      <w:proofErr w:type="spellStart"/>
      <w:r w:rsidRPr="00237D2F">
        <w:rPr>
          <w:rFonts w:ascii="Helvetica" w:eastAsia="MS Mincho" w:hAnsi="Helvetica"/>
          <w:b/>
          <w:szCs w:val="24"/>
          <w:lang w:eastAsia="ja-JP"/>
        </w:rPr>
        <w:t>Být</w:t>
      </w:r>
      <w:proofErr w:type="spellEnd"/>
      <w:r w:rsidRPr="00237D2F">
        <w:rPr>
          <w:rFonts w:ascii="Helvetica" w:eastAsia="MS Mincho" w:hAnsi="Helvetica"/>
          <w:b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b/>
          <w:szCs w:val="24"/>
          <w:lang w:eastAsia="ja-JP"/>
        </w:rPr>
        <w:t>realistou</w:t>
      </w:r>
      <w:proofErr w:type="spellEnd"/>
      <w:r w:rsidRPr="00237D2F">
        <w:rPr>
          <w:rFonts w:ascii="Helvetica" w:eastAsia="MS Mincho" w:hAnsi="Helvetica"/>
          <w:b/>
          <w:szCs w:val="24"/>
          <w:lang w:eastAsia="ja-JP"/>
        </w:rPr>
        <w:t xml:space="preserve">, ale ne </w:t>
      </w:r>
      <w:proofErr w:type="spellStart"/>
      <w:r w:rsidRPr="00237D2F">
        <w:rPr>
          <w:rFonts w:ascii="Helvetica" w:eastAsia="MS Mincho" w:hAnsi="Helvetica"/>
          <w:b/>
          <w:szCs w:val="24"/>
          <w:lang w:eastAsia="ja-JP"/>
        </w:rPr>
        <w:t>cynikem</w:t>
      </w:r>
      <w:proofErr w:type="spellEnd"/>
      <w:r w:rsidRPr="00237D2F">
        <w:rPr>
          <w:rFonts w:ascii="Helvetica" w:eastAsia="MS Mincho" w:hAnsi="Helvetica"/>
          <w:b/>
          <w:szCs w:val="24"/>
          <w:lang w:eastAsia="ja-JP"/>
        </w:rPr>
        <w:t xml:space="preserve">.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Představte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si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scénář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toho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, co by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mohlo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být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možné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,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kdyby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lidská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civilizace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fungovala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 xml:space="preserve"> co </w:t>
      </w:r>
      <w:proofErr w:type="spellStart"/>
      <w:r w:rsidRPr="00237D2F">
        <w:rPr>
          <w:rFonts w:ascii="Helvetica" w:eastAsia="MS Mincho" w:hAnsi="Helvetica"/>
          <w:szCs w:val="24"/>
          <w:lang w:eastAsia="ja-JP"/>
        </w:rPr>
        <w:t>nejlépe</w:t>
      </w:r>
      <w:proofErr w:type="spellEnd"/>
      <w:r w:rsidRPr="00237D2F">
        <w:rPr>
          <w:rFonts w:ascii="Helvetica" w:eastAsia="MS Mincho" w:hAnsi="Helvetica"/>
          <w:szCs w:val="24"/>
          <w:lang w:eastAsia="ja-JP"/>
        </w:rPr>
        <w:t>.</w:t>
      </w:r>
    </w:p>
    <w:p w14:paraId="68E81756" w14:textId="77777777" w:rsidR="007D02A1" w:rsidRPr="006831BD" w:rsidRDefault="007D02A1" w:rsidP="007D02A1">
      <w:pPr>
        <w:spacing w:before="0" w:line="240" w:lineRule="auto"/>
        <w:ind w:left="720"/>
        <w:rPr>
          <w:rFonts w:ascii="Helvetica" w:eastAsia="MS Mincho" w:hAnsi="Helvetica"/>
          <w:b/>
          <w:bCs/>
          <w:szCs w:val="24"/>
          <w:lang w:eastAsia="ja-JP"/>
        </w:rPr>
      </w:pPr>
    </w:p>
    <w:p w14:paraId="54765B5C" w14:textId="623C7237" w:rsidR="00077616" w:rsidRPr="006831BD" w:rsidRDefault="00237D2F" w:rsidP="007530B3">
      <w:pPr>
        <w:pStyle w:val="Nadpis2"/>
        <w:spacing w:after="120" w:line="240" w:lineRule="auto"/>
        <w:rPr>
          <w:rFonts w:ascii="Helvetica" w:hAnsi="Helvetica"/>
          <w:b/>
          <w:bCs/>
          <w:lang w:eastAsia="ja-JP"/>
        </w:rPr>
      </w:pPr>
      <w:bookmarkStart w:id="0" w:name="_Hlk40976702"/>
      <w:proofErr w:type="spellStart"/>
      <w:r>
        <w:rPr>
          <w:rFonts w:ascii="Helvetica" w:hAnsi="Helvetica"/>
          <w:b/>
          <w:bCs/>
          <w:lang w:eastAsia="ja-JP"/>
        </w:rPr>
        <w:t>Váš</w:t>
      </w:r>
      <w:proofErr w:type="spellEnd"/>
      <w:r>
        <w:rPr>
          <w:rFonts w:ascii="Helvetica" w:hAnsi="Helvetica"/>
          <w:b/>
          <w:bCs/>
          <w:lang w:eastAsia="ja-JP"/>
        </w:rPr>
        <w:t xml:space="preserve"> </w:t>
      </w:r>
      <w:proofErr w:type="spellStart"/>
      <w:r>
        <w:rPr>
          <w:rFonts w:ascii="Helvetica" w:hAnsi="Helvetica"/>
          <w:b/>
          <w:bCs/>
          <w:lang w:eastAsia="ja-JP"/>
        </w:rPr>
        <w:t>nástroj</w:t>
      </w:r>
      <w:proofErr w:type="spellEnd"/>
      <w:r w:rsidR="00A104D2" w:rsidRPr="006831BD">
        <w:rPr>
          <w:rFonts w:ascii="Helvetica" w:hAnsi="Helvetica"/>
          <w:b/>
          <w:bCs/>
          <w:lang w:eastAsia="ja-JP"/>
        </w:rPr>
        <w:t xml:space="preserve">: </w:t>
      </w:r>
      <w:proofErr w:type="spellStart"/>
      <w:r w:rsidR="00A104D2" w:rsidRPr="006831BD">
        <w:rPr>
          <w:rFonts w:ascii="Helvetica" w:hAnsi="Helvetica"/>
          <w:b/>
          <w:bCs/>
          <w:lang w:eastAsia="ja-JP"/>
        </w:rPr>
        <w:t>En</w:t>
      </w:r>
      <w:proofErr w:type="spellEnd"/>
      <w:r w:rsidR="00A104D2" w:rsidRPr="006831BD">
        <w:rPr>
          <w:rFonts w:ascii="Helvetica" w:hAnsi="Helvetica"/>
          <w:b/>
          <w:bCs/>
          <w:lang w:eastAsia="ja-JP"/>
        </w:rPr>
        <w:t>-ROADS</w:t>
      </w:r>
    </w:p>
    <w:bookmarkEnd w:id="0"/>
    <w:p w14:paraId="618DBF92" w14:textId="77777777" w:rsidR="00237D2F" w:rsidRPr="00237D2F" w:rsidRDefault="00237D2F" w:rsidP="00237D2F">
      <w:pPr>
        <w:tabs>
          <w:tab w:val="left" w:pos="540"/>
          <w:tab w:val="left" w:pos="1080"/>
          <w:tab w:val="left" w:pos="9539"/>
        </w:tabs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237D2F">
        <w:rPr>
          <w:rFonts w:ascii="Helvetica" w:eastAsia="MS Mincho" w:hAnsi="Helvetica"/>
          <w:szCs w:val="24"/>
          <w:lang w:val="cs-CZ" w:eastAsia="ja-JP"/>
        </w:rPr>
        <w:t>Svá doporučení budete testovat pomocí simulačního modelu En-ROADS. En-ROADS je interaktivní nástroj pro simulaci dlouhodobých dopadů politických opatření na globální oteplování. Zah</w:t>
      </w:r>
      <w:bookmarkStart w:id="1" w:name="_GoBack"/>
      <w:bookmarkEnd w:id="1"/>
      <w:r w:rsidRPr="00237D2F">
        <w:rPr>
          <w:rFonts w:ascii="Helvetica" w:eastAsia="MS Mincho" w:hAnsi="Helvetica"/>
          <w:szCs w:val="24"/>
          <w:lang w:val="cs-CZ" w:eastAsia="ja-JP"/>
        </w:rPr>
        <w:t xml:space="preserve">rnuje politiky ovlivňující dodávky energie, energetickou účinnost, ceny emisí uhlíku, využití půdy a další faktory, které mohou snížit emise skleníkových plynů. En-ROADS je založen na nejlepších dostupných vědeckých poznatcích o dopadech na klima, řešeních a složitých interakcích mezi klimatickými, energetickými, půdními, populačními a ekonomickými systémy. </w:t>
      </w:r>
      <w:r w:rsidRPr="00237D2F">
        <w:rPr>
          <w:rFonts w:ascii="Helvetica" w:eastAsia="MS Mincho" w:hAnsi="Helvetica"/>
          <w:szCs w:val="24"/>
          <w:lang w:val="cs-CZ" w:eastAsia="ja-JP"/>
        </w:rPr>
        <w:br/>
      </w:r>
    </w:p>
    <w:p w14:paraId="6C1BDC9A" w14:textId="17B01773" w:rsidR="00551EF2" w:rsidRPr="00237D2F" w:rsidRDefault="00237D2F" w:rsidP="00551EF2">
      <w:pPr>
        <w:tabs>
          <w:tab w:val="left" w:pos="540"/>
          <w:tab w:val="left" w:pos="1080"/>
          <w:tab w:val="left" w:pos="9539"/>
        </w:tabs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FC3ACE">
        <w:rPr>
          <w:rFonts w:ascii="Helvetica" w:eastAsia="MS Mincho" w:hAnsi="Helvetica"/>
          <w:b/>
          <w:szCs w:val="24"/>
          <w:lang w:val="cs-CZ" w:eastAsia="ja-JP"/>
        </w:rPr>
        <w:t>Upozornění:</w:t>
      </w:r>
      <w:r w:rsidRPr="00237D2F">
        <w:rPr>
          <w:rFonts w:ascii="Helvetica" w:eastAsia="MS Mincho" w:hAnsi="Helvetica"/>
          <w:szCs w:val="24"/>
          <w:lang w:val="cs-CZ" w:eastAsia="ja-JP"/>
        </w:rPr>
        <w:t xml:space="preserve"> En-ROADS je globální model, což znamená, že politické páky simulují, kdyby se opatření vztahovala na celý svět. En-ROADS se nesnaží řešit složité nuance, jak by na jednotlivé politiky mohly reagovat různé země a politické skupiny. </w:t>
      </w:r>
      <w:r w:rsidR="00EE72B7">
        <w:rPr>
          <w:rFonts w:ascii="Helvetica" w:hAnsi="Helvetica" w:cs="Helvetica"/>
          <w:szCs w:val="24"/>
        </w:rPr>
        <w:br/>
      </w:r>
    </w:p>
    <w:p w14:paraId="03EAF177" w14:textId="1E42204B" w:rsidR="00551EF2" w:rsidRPr="00A86E0A" w:rsidRDefault="00237D2F" w:rsidP="00551EF2">
      <w:pPr>
        <w:rPr>
          <w:rFonts w:ascii="Helvetica" w:hAnsi="Helvetica"/>
        </w:rPr>
      </w:pPr>
      <w:proofErr w:type="spellStart"/>
      <w:r w:rsidRPr="00237D2F">
        <w:rPr>
          <w:rFonts w:ascii="Helvetica" w:hAnsi="Helvetica" w:cs="Helvetica"/>
          <w:szCs w:val="24"/>
        </w:rPr>
        <w:t>Další</w:t>
      </w:r>
      <w:proofErr w:type="spellEnd"/>
      <w:r w:rsidRPr="00237D2F">
        <w:rPr>
          <w:rFonts w:ascii="Helvetica" w:hAnsi="Helvetica" w:cs="Helvetica"/>
          <w:szCs w:val="24"/>
        </w:rPr>
        <w:t xml:space="preserve"> </w:t>
      </w:r>
      <w:proofErr w:type="spellStart"/>
      <w:r w:rsidRPr="00237D2F">
        <w:rPr>
          <w:rFonts w:ascii="Helvetica" w:hAnsi="Helvetica" w:cs="Helvetica"/>
          <w:szCs w:val="24"/>
        </w:rPr>
        <w:t>informace</w:t>
      </w:r>
      <w:proofErr w:type="spellEnd"/>
      <w:r w:rsidRPr="00237D2F">
        <w:rPr>
          <w:rFonts w:ascii="Helvetica" w:hAnsi="Helvetica" w:cs="Helvetica"/>
          <w:szCs w:val="24"/>
        </w:rPr>
        <w:t xml:space="preserve"> o </w:t>
      </w:r>
      <w:proofErr w:type="spellStart"/>
      <w:r w:rsidRPr="00237D2F">
        <w:rPr>
          <w:rFonts w:ascii="Helvetica" w:hAnsi="Helvetica" w:cs="Helvetica"/>
          <w:szCs w:val="24"/>
        </w:rPr>
        <w:t>En</w:t>
      </w:r>
      <w:proofErr w:type="spellEnd"/>
      <w:r w:rsidRPr="00237D2F">
        <w:rPr>
          <w:rFonts w:ascii="Helvetica" w:hAnsi="Helvetica" w:cs="Helvetica"/>
          <w:szCs w:val="24"/>
        </w:rPr>
        <w:t xml:space="preserve">-ROADS </w:t>
      </w:r>
      <w:proofErr w:type="spellStart"/>
      <w:r w:rsidRPr="00237D2F">
        <w:rPr>
          <w:rFonts w:ascii="Helvetica" w:hAnsi="Helvetica" w:cs="Helvetica"/>
          <w:szCs w:val="24"/>
        </w:rPr>
        <w:t>jsou</w:t>
      </w:r>
      <w:proofErr w:type="spellEnd"/>
      <w:r w:rsidRPr="00237D2F">
        <w:rPr>
          <w:rFonts w:ascii="Helvetica" w:hAnsi="Helvetica" w:cs="Helvetica"/>
          <w:szCs w:val="24"/>
        </w:rPr>
        <w:t xml:space="preserve"> k </w:t>
      </w:r>
      <w:proofErr w:type="spellStart"/>
      <w:r w:rsidRPr="00237D2F">
        <w:rPr>
          <w:rFonts w:ascii="Helvetica" w:hAnsi="Helvetica" w:cs="Helvetica"/>
          <w:szCs w:val="24"/>
        </w:rPr>
        <w:t>dispozici</w:t>
      </w:r>
      <w:proofErr w:type="spellEnd"/>
      <w:r w:rsidRPr="00237D2F">
        <w:rPr>
          <w:rFonts w:ascii="Helvetica" w:hAnsi="Helvetica" w:cs="Helvetica"/>
          <w:szCs w:val="24"/>
        </w:rPr>
        <w:t xml:space="preserve"> </w:t>
      </w:r>
      <w:proofErr w:type="spellStart"/>
      <w:proofErr w:type="gramStart"/>
      <w:r w:rsidRPr="00237D2F">
        <w:rPr>
          <w:rFonts w:ascii="Helvetica" w:hAnsi="Helvetica" w:cs="Helvetica"/>
          <w:szCs w:val="24"/>
        </w:rPr>
        <w:t>na</w:t>
      </w:r>
      <w:proofErr w:type="spellEnd"/>
      <w:proofErr w:type="gramEnd"/>
      <w:r w:rsidR="00551EF2" w:rsidRPr="008D7610">
        <w:rPr>
          <w:rFonts w:ascii="Helvetica" w:hAnsi="Helvetica" w:cs="Helvetica"/>
          <w:szCs w:val="24"/>
        </w:rPr>
        <w:t>:</w:t>
      </w:r>
      <w:r w:rsidR="00EE72B7">
        <w:rPr>
          <w:rFonts w:ascii="Helvetica" w:hAnsi="Helvetica" w:cs="Helvetica"/>
          <w:szCs w:val="24"/>
        </w:rPr>
        <w:t xml:space="preserve"> </w:t>
      </w:r>
      <w:hyperlink r:id="rId12" w:history="1">
        <w:r w:rsidR="00EE72B7" w:rsidRPr="00410A43">
          <w:rPr>
            <w:rStyle w:val="Hypertextovodkaz"/>
          </w:rPr>
          <w:t>climateinteractive.org/tools/</w:t>
        </w:r>
        <w:proofErr w:type="spellStart"/>
        <w:r w:rsidR="00EE72B7" w:rsidRPr="00410A43">
          <w:rPr>
            <w:rStyle w:val="Hypertextovodkaz"/>
          </w:rPr>
          <w:t>en</w:t>
        </w:r>
        <w:proofErr w:type="spellEnd"/>
        <w:r w:rsidR="00EE72B7" w:rsidRPr="00410A43">
          <w:rPr>
            <w:rStyle w:val="Hypertextovodkaz"/>
          </w:rPr>
          <w:t>-roads/</w:t>
        </w:r>
      </w:hyperlink>
      <w:r w:rsidR="004E3865" w:rsidRPr="00410A43">
        <w:rPr>
          <w:rFonts w:ascii="Helvetica" w:hAnsi="Helvetica"/>
        </w:rPr>
        <w:t xml:space="preserve"> </w:t>
      </w:r>
    </w:p>
    <w:p w14:paraId="7AF445F0" w14:textId="30779904" w:rsidR="001F4C92" w:rsidRPr="004B2D34" w:rsidRDefault="001F4C92" w:rsidP="004B2D34"/>
    <w:p w14:paraId="670C1464" w14:textId="63CA2FD4" w:rsidR="00077616" w:rsidRPr="006831BD" w:rsidRDefault="00DC74DF" w:rsidP="007530B3">
      <w:pPr>
        <w:pStyle w:val="Nadpis2"/>
        <w:spacing w:after="120" w:line="240" w:lineRule="auto"/>
        <w:rPr>
          <w:rFonts w:ascii="Helvetica" w:hAnsi="Helvetica"/>
          <w:b/>
          <w:bCs/>
          <w:lang w:eastAsia="ja-JP"/>
        </w:rPr>
      </w:pPr>
      <w:proofErr w:type="spellStart"/>
      <w:r w:rsidRPr="00DC74DF">
        <w:rPr>
          <w:rFonts w:ascii="Helvetica" w:hAnsi="Helvetica"/>
          <w:b/>
          <w:bCs/>
          <w:lang w:eastAsia="ja-JP"/>
        </w:rPr>
        <w:lastRenderedPageBreak/>
        <w:t>Vaše</w:t>
      </w:r>
      <w:proofErr w:type="spellEnd"/>
      <w:r w:rsidRPr="00DC74DF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DC74DF">
        <w:rPr>
          <w:rFonts w:ascii="Helvetica" w:hAnsi="Helvetica"/>
          <w:b/>
          <w:bCs/>
          <w:lang w:eastAsia="ja-JP"/>
        </w:rPr>
        <w:t>zápisky</w:t>
      </w:r>
      <w:proofErr w:type="spellEnd"/>
    </w:p>
    <w:p w14:paraId="34DBC5A5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szCs w:val="24"/>
          <w:lang w:val="cs-CZ" w:eastAsia="ja-JP"/>
        </w:rPr>
        <w:t xml:space="preserve">Napište memorandum s popisem svých návrhů. Odpovězte na všechny otázky a uspořádejte svůj zápis do následujících oddílů. Minimální ani maximální délka vašeho zápisu není stanovena. Vytvořte přesvědčivou analýzu s jasným a soustředěným psaním. 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6E3A1C76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b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Oddíl 1: Plán</w:t>
      </w:r>
      <w:r w:rsidRPr="00DC74DF">
        <w:rPr>
          <w:rFonts w:ascii="Helvetica" w:eastAsia="MS Mincho" w:hAnsi="Helvetica"/>
          <w:b/>
          <w:szCs w:val="24"/>
          <w:lang w:val="cs-CZ" w:eastAsia="ja-JP"/>
        </w:rPr>
        <w:br/>
      </w:r>
    </w:p>
    <w:p w14:paraId="4662CCAF" w14:textId="372F6E6F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1. Zásady</w:t>
      </w:r>
      <w:r>
        <w:rPr>
          <w:rFonts w:ascii="Helvetica" w:eastAsia="MS Mincho" w:hAnsi="Helvetica"/>
          <w:szCs w:val="24"/>
          <w:lang w:val="cs-CZ" w:eastAsia="ja-JP"/>
        </w:rPr>
        <w:t xml:space="preserve">: </w:t>
      </w:r>
      <w:r w:rsidRPr="00DC74DF">
        <w:rPr>
          <w:rFonts w:ascii="Helvetica" w:eastAsia="MS Mincho" w:hAnsi="Helvetica"/>
          <w:szCs w:val="24"/>
          <w:lang w:val="cs-CZ" w:eastAsia="ja-JP"/>
        </w:rPr>
        <w:t>Vymezte zásady, které by měly být dodržovány v souladu se zákonem o ochraně osobních údajů: Shrňte svůj plán pomocí šablony uvedené na konci tohoto dokumentu. Můžete se rozhodnout sdílet snímky obrazovky konkrétních grafů, které vás zaujaly a stojí za povšimnutí.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57532C1E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b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Oddíl 2: Plnění cílů</w:t>
      </w:r>
      <w:r w:rsidRPr="00DC74DF">
        <w:rPr>
          <w:rFonts w:ascii="Helvetica" w:eastAsia="MS Mincho" w:hAnsi="Helvetica"/>
          <w:b/>
          <w:szCs w:val="24"/>
          <w:lang w:val="cs-CZ" w:eastAsia="ja-JP"/>
        </w:rPr>
        <w:br/>
      </w:r>
    </w:p>
    <w:p w14:paraId="2CD04CDF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2. Klimatické podmínky: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Jak dobře si podle vás váš návrh vede při plnění pařížských cílů v oblasti klimatu? Pokud cíl nesplňuje, proč je to pro vás přijatelné?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4E21D5E9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3. Ekonomika</w:t>
      </w:r>
      <w:r w:rsidRPr="00DC74DF">
        <w:rPr>
          <w:rFonts w:ascii="Helvetica" w:eastAsia="MS Mincho" w:hAnsi="Helvetica"/>
          <w:szCs w:val="24"/>
          <w:lang w:val="cs-CZ" w:eastAsia="ja-JP"/>
        </w:rPr>
        <w:t>: Jaký je váš názor na návrh Pařížské dohody? Pokud by se svět řídil vašimi doporučeními, jak by se ekonomika lišila v různých bodech budoucnosti, např. v letech 2030, 2050 a 2100? V čem by byla lepší? V čem by byla horší?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03182FC1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4. Rovnost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: Jak může váš návrh usilovat o zvýšení rovnosti mezi národy a různými lidmi? 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51ECA600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5. Životní prostředí: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Do jaké míry by váš návrh mohl zmírnit další environmentální problémy (např. biologickou rozmanitost, znečištění, kvalitu vody a ovzduší)? Do jaké míry by váš návrh mohl způsobit nebo zhoršit jiné environmentální problémy?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7EA93241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6. Realismus bez cynismu: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Co by bylo třeba udělat, aby se váš návrh uskutečnil? Jaké překážky by mohly vzniknout při realizaci vašich návrhů a jak by se daly řešit? Jaká opatření a priority je třeba co nejdříve přijmout ze strany podniků, občanské společnosti, vlád nebo veřejnosti, aby se mohlo začít? 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3BF9D9CE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b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 xml:space="preserve">Oddíl 3: Úvahy </w:t>
      </w:r>
      <w:r w:rsidRPr="00DC74DF">
        <w:rPr>
          <w:rFonts w:ascii="Helvetica" w:eastAsia="MS Mincho" w:hAnsi="Helvetica"/>
          <w:b/>
          <w:szCs w:val="24"/>
          <w:lang w:val="cs-CZ" w:eastAsia="ja-JP"/>
        </w:rPr>
        <w:br/>
      </w:r>
    </w:p>
    <w:p w14:paraId="7B2586C7" w14:textId="1FD34271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 xml:space="preserve">7. </w:t>
      </w:r>
      <w:proofErr w:type="gramStart"/>
      <w:r w:rsidRPr="00DC74DF">
        <w:rPr>
          <w:rFonts w:ascii="Helvetica" w:eastAsia="MS Mincho" w:hAnsi="Helvetica"/>
          <w:b/>
          <w:szCs w:val="24"/>
          <w:lang w:val="cs-CZ" w:eastAsia="ja-JP"/>
        </w:rPr>
        <w:t>Vítězové</w:t>
      </w:r>
      <w:r w:rsidR="00FC3ACE">
        <w:rPr>
          <w:rFonts w:ascii="Helvetica" w:eastAsia="MS Mincho" w:hAnsi="Helvetica"/>
          <w:b/>
          <w:szCs w:val="24"/>
          <w:lang w:val="cs-CZ" w:eastAsia="ja-JP"/>
        </w:rPr>
        <w:t xml:space="preserve"> </w:t>
      </w:r>
      <w:r w:rsidRPr="00DC74DF">
        <w:rPr>
          <w:rFonts w:ascii="Helvetica" w:eastAsia="MS Mincho" w:hAnsi="Helvetica"/>
          <w:b/>
          <w:szCs w:val="24"/>
          <w:lang w:val="cs-CZ" w:eastAsia="ja-JP"/>
        </w:rPr>
        <w:t>/</w:t>
      </w:r>
      <w:r w:rsidR="00FC3ACE">
        <w:rPr>
          <w:rFonts w:ascii="Helvetica" w:eastAsia="MS Mincho" w:hAnsi="Helvetica"/>
          <w:b/>
          <w:szCs w:val="24"/>
          <w:lang w:val="cs-CZ" w:eastAsia="ja-JP"/>
        </w:rPr>
        <w:t xml:space="preserve">  </w:t>
      </w:r>
      <w:r w:rsidRPr="00DC74DF">
        <w:rPr>
          <w:rFonts w:ascii="Helvetica" w:eastAsia="MS Mincho" w:hAnsi="Helvetica"/>
          <w:b/>
          <w:szCs w:val="24"/>
          <w:lang w:val="cs-CZ" w:eastAsia="ja-JP"/>
        </w:rPr>
        <w:t>poražení</w:t>
      </w:r>
      <w:proofErr w:type="gramEnd"/>
      <w:r w:rsidRPr="00DC74DF">
        <w:rPr>
          <w:rFonts w:ascii="Helvetica" w:eastAsia="MS Mincho" w:hAnsi="Helvetica"/>
          <w:b/>
          <w:szCs w:val="24"/>
          <w:lang w:val="cs-CZ" w:eastAsia="ja-JP"/>
        </w:rPr>
        <w:t>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Kdo by byl v globálním měřítku největšími vítězi a poraženými ve vámi navrhované budoucnosti? Vytvořte tabulku se dvěma sloupci pro vítěze a poražené. 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69B0836A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lastRenderedPageBreak/>
        <w:t>8. Překvapení z En-ROADS: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Co vás překvapilo na chování energetického a klimatického systému zachyceném v simulaci? Jaká opatření měla například větší nebo menší vliv, než jste si mysleli? Zjistili jste, proč tomu tak může být?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33AE74C4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9. Pocity: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Jaké pocity ve vás vyvolaly poznatky z modelu a z tohoto úkolu? (Pocity jako emoce, ne jako myšlenky.)</w:t>
      </w:r>
      <w:r w:rsidRPr="00DC74DF">
        <w:rPr>
          <w:rFonts w:ascii="Helvetica" w:eastAsia="MS Mincho" w:hAnsi="Helvetica"/>
          <w:szCs w:val="24"/>
          <w:lang w:val="cs-CZ" w:eastAsia="ja-JP"/>
        </w:rPr>
        <w:br/>
      </w:r>
    </w:p>
    <w:p w14:paraId="46C25553" w14:textId="77777777" w:rsidR="00DC74DF" w:rsidRPr="00DC74DF" w:rsidRDefault="00DC74DF" w:rsidP="00DC74DF">
      <w:pPr>
        <w:spacing w:before="0" w:line="240" w:lineRule="auto"/>
        <w:rPr>
          <w:rFonts w:ascii="Helvetica" w:eastAsia="MS Mincho" w:hAnsi="Helvetica"/>
          <w:szCs w:val="24"/>
          <w:lang w:val="cs-CZ" w:eastAsia="ja-JP"/>
        </w:rPr>
      </w:pPr>
      <w:r w:rsidRPr="00DC74DF">
        <w:rPr>
          <w:rFonts w:ascii="Helvetica" w:eastAsia="MS Mincho" w:hAnsi="Helvetica"/>
          <w:b/>
          <w:szCs w:val="24"/>
          <w:lang w:val="cs-CZ" w:eastAsia="ja-JP"/>
        </w:rPr>
        <w:t>10. Naděje a osobní akce:</w:t>
      </w:r>
      <w:r w:rsidRPr="00DC74DF">
        <w:rPr>
          <w:rFonts w:ascii="Helvetica" w:eastAsia="MS Mincho" w:hAnsi="Helvetica"/>
          <w:szCs w:val="24"/>
          <w:lang w:val="cs-CZ" w:eastAsia="ja-JP"/>
        </w:rPr>
        <w:t xml:space="preserve"> Dávají vám nějaké trendy ve světě naději, že vaše návrhy jsou možné? Co můžete vy osobně udělat, abyste pomohli vytvořit potřebné změny?</w:t>
      </w:r>
    </w:p>
    <w:p w14:paraId="1C1B1052" w14:textId="21C7FA0E" w:rsidR="00AE483F" w:rsidRDefault="00AE483F" w:rsidP="007530B3">
      <w:pPr>
        <w:spacing w:before="0" w:line="240" w:lineRule="auto"/>
        <w:rPr>
          <w:rFonts w:ascii="Helvetica" w:eastAsia="MS Mincho" w:hAnsi="Helvetica"/>
          <w:szCs w:val="24"/>
          <w:lang w:eastAsia="ja-JP"/>
        </w:rPr>
      </w:pPr>
    </w:p>
    <w:p w14:paraId="4BAA3D6B" w14:textId="3A70EFB3" w:rsidR="00925CE0" w:rsidRPr="006831BD" w:rsidRDefault="003B3A08" w:rsidP="00925CE0">
      <w:pPr>
        <w:pStyle w:val="Nadpis2"/>
        <w:spacing w:after="120" w:line="240" w:lineRule="auto"/>
        <w:rPr>
          <w:rFonts w:ascii="Helvetica" w:hAnsi="Helvetica"/>
          <w:b/>
          <w:bCs/>
          <w:lang w:eastAsia="ja-JP"/>
        </w:rPr>
      </w:pPr>
      <w:proofErr w:type="spellStart"/>
      <w:r w:rsidRPr="003B3A08">
        <w:rPr>
          <w:rFonts w:ascii="Helvetica" w:hAnsi="Helvetica"/>
          <w:b/>
          <w:bCs/>
          <w:lang w:eastAsia="ja-JP"/>
        </w:rPr>
        <w:t>Použijte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3B3A08">
        <w:rPr>
          <w:rFonts w:ascii="Helvetica" w:hAnsi="Helvetica"/>
          <w:b/>
          <w:bCs/>
          <w:lang w:eastAsia="ja-JP"/>
        </w:rPr>
        <w:t>tuto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3B3A08">
        <w:rPr>
          <w:rFonts w:ascii="Helvetica" w:hAnsi="Helvetica"/>
          <w:b/>
          <w:bCs/>
          <w:lang w:eastAsia="ja-JP"/>
        </w:rPr>
        <w:t>šablonu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k </w:t>
      </w:r>
      <w:proofErr w:type="spellStart"/>
      <w:r w:rsidRPr="003B3A08">
        <w:rPr>
          <w:rFonts w:ascii="Helvetica" w:hAnsi="Helvetica"/>
          <w:b/>
          <w:bCs/>
          <w:lang w:eastAsia="ja-JP"/>
        </w:rPr>
        <w:t>prezentaci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3B3A08">
        <w:rPr>
          <w:rFonts w:ascii="Helvetica" w:hAnsi="Helvetica"/>
          <w:b/>
          <w:bCs/>
          <w:lang w:eastAsia="ja-JP"/>
        </w:rPr>
        <w:t>svého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3B3A08">
        <w:rPr>
          <w:rFonts w:ascii="Helvetica" w:hAnsi="Helvetica"/>
          <w:b/>
          <w:bCs/>
          <w:lang w:eastAsia="ja-JP"/>
        </w:rPr>
        <w:t>plánu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v </w:t>
      </w:r>
      <w:proofErr w:type="spellStart"/>
      <w:r w:rsidRPr="003B3A08">
        <w:rPr>
          <w:rFonts w:ascii="Helvetica" w:hAnsi="Helvetica"/>
          <w:b/>
          <w:bCs/>
          <w:lang w:eastAsia="ja-JP"/>
        </w:rPr>
        <w:t>části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1 </w:t>
      </w:r>
      <w:proofErr w:type="spellStart"/>
      <w:r w:rsidRPr="003B3A08">
        <w:rPr>
          <w:rFonts w:ascii="Helvetica" w:hAnsi="Helvetica"/>
          <w:b/>
          <w:bCs/>
          <w:lang w:eastAsia="ja-JP"/>
        </w:rPr>
        <w:t>písemného</w:t>
      </w:r>
      <w:proofErr w:type="spellEnd"/>
      <w:r w:rsidRPr="003B3A08">
        <w:rPr>
          <w:rFonts w:ascii="Helvetica" w:hAnsi="Helvetica"/>
          <w:b/>
          <w:bCs/>
          <w:lang w:eastAsia="ja-JP"/>
        </w:rPr>
        <w:t xml:space="preserve"> </w:t>
      </w:r>
      <w:proofErr w:type="spellStart"/>
      <w:r w:rsidRPr="003B3A08">
        <w:rPr>
          <w:rFonts w:ascii="Helvetica" w:hAnsi="Helvetica"/>
          <w:b/>
          <w:bCs/>
          <w:lang w:eastAsia="ja-JP"/>
        </w:rPr>
        <w:t>záznamu</w:t>
      </w:r>
      <w:proofErr w:type="spellEnd"/>
      <w:r w:rsidRPr="003B3A08">
        <w:rPr>
          <w:rFonts w:ascii="Helvetica" w:hAnsi="Helvetica"/>
          <w:b/>
          <w:bCs/>
          <w:lang w:eastAsia="ja-JP"/>
        </w:rPr>
        <w:t>:</w:t>
      </w:r>
    </w:p>
    <w:p w14:paraId="10A9FF89" w14:textId="206E2538" w:rsidR="003B3A08" w:rsidRPr="003B3A08" w:rsidRDefault="003B3A08" w:rsidP="003B3A08">
      <w:pPr>
        <w:pStyle w:val="Odstavecseseznamem"/>
        <w:numPr>
          <w:ilvl w:val="0"/>
          <w:numId w:val="32"/>
        </w:numPr>
        <w:spacing w:before="0" w:line="240" w:lineRule="auto"/>
        <w:rPr>
          <w:rFonts w:ascii="Helvetica" w:hAnsi="Helvetica"/>
          <w:szCs w:val="24"/>
          <w:lang w:eastAsia="ja-JP"/>
        </w:rPr>
      </w:pPr>
      <w:proofErr w:type="spellStart"/>
      <w:r w:rsidRPr="003B3A08">
        <w:rPr>
          <w:rFonts w:ascii="Helvetica" w:hAnsi="Helvetica"/>
          <w:szCs w:val="24"/>
          <w:lang w:eastAsia="ja-JP"/>
        </w:rPr>
        <w:t>Zadejte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krátký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a </w:t>
      </w:r>
      <w:proofErr w:type="spellStart"/>
      <w:r w:rsidRPr="003B3A08">
        <w:rPr>
          <w:rFonts w:ascii="Helvetica" w:hAnsi="Helvetica"/>
          <w:szCs w:val="24"/>
          <w:lang w:eastAsia="ja-JP"/>
        </w:rPr>
        <w:t>zapamatovatelný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název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plánu</w:t>
      </w:r>
      <w:proofErr w:type="spellEnd"/>
      <w:r w:rsidRPr="003B3A08">
        <w:rPr>
          <w:rFonts w:ascii="Helvetica" w:hAnsi="Helvetica"/>
          <w:szCs w:val="24"/>
          <w:lang w:eastAsia="ja-JP"/>
        </w:rPr>
        <w:t>.</w:t>
      </w:r>
      <w:r>
        <w:rPr>
          <w:rFonts w:ascii="Helvetica" w:hAnsi="Helvetica"/>
          <w:szCs w:val="24"/>
          <w:lang w:eastAsia="ja-JP"/>
        </w:rPr>
        <w:br/>
      </w:r>
    </w:p>
    <w:p w14:paraId="3E02B8E9" w14:textId="3C969DF3" w:rsidR="003B3A08" w:rsidRPr="003B3A08" w:rsidRDefault="003B3A08" w:rsidP="003B3A08">
      <w:pPr>
        <w:pStyle w:val="Odstavecseseznamem"/>
        <w:numPr>
          <w:ilvl w:val="0"/>
          <w:numId w:val="32"/>
        </w:numPr>
        <w:spacing w:before="0" w:line="240" w:lineRule="auto"/>
        <w:rPr>
          <w:rFonts w:ascii="Helvetica" w:hAnsi="Helvetica"/>
          <w:szCs w:val="24"/>
          <w:lang w:eastAsia="ja-JP"/>
        </w:rPr>
      </w:pPr>
      <w:proofErr w:type="spellStart"/>
      <w:r w:rsidRPr="003B3A08">
        <w:rPr>
          <w:rFonts w:ascii="Helvetica" w:hAnsi="Helvetica"/>
          <w:szCs w:val="24"/>
          <w:lang w:eastAsia="ja-JP"/>
        </w:rPr>
        <w:t>Vložte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snímek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obrazovky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hlavního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rozhraní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systému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En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-ROADS </w:t>
      </w:r>
      <w:proofErr w:type="spellStart"/>
      <w:r w:rsidRPr="003B3A08">
        <w:rPr>
          <w:rFonts w:ascii="Helvetica" w:hAnsi="Helvetica"/>
          <w:szCs w:val="24"/>
          <w:lang w:eastAsia="ja-JP"/>
        </w:rPr>
        <w:t>zobrazující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vaše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výsledky</w:t>
      </w:r>
      <w:proofErr w:type="spellEnd"/>
      <w:r>
        <w:rPr>
          <w:rFonts w:ascii="Helvetica" w:hAnsi="Helvetica"/>
          <w:szCs w:val="24"/>
          <w:lang w:eastAsia="ja-JP"/>
        </w:rPr>
        <w:br/>
      </w:r>
    </w:p>
    <w:p w14:paraId="0C7DB35E" w14:textId="79364D7D" w:rsidR="003B3A08" w:rsidRPr="003B3A08" w:rsidRDefault="003B3A08" w:rsidP="003B3A08">
      <w:pPr>
        <w:pStyle w:val="Odstavecseseznamem"/>
        <w:numPr>
          <w:ilvl w:val="0"/>
          <w:numId w:val="32"/>
        </w:numPr>
        <w:spacing w:before="0" w:line="240" w:lineRule="auto"/>
        <w:rPr>
          <w:rFonts w:ascii="Helvetica" w:hAnsi="Helvetica"/>
          <w:szCs w:val="24"/>
          <w:lang w:eastAsia="ja-JP"/>
        </w:rPr>
      </w:pPr>
      <w:proofErr w:type="spellStart"/>
      <w:r w:rsidRPr="003B3A08">
        <w:rPr>
          <w:rFonts w:ascii="Helvetica" w:hAnsi="Helvetica"/>
          <w:szCs w:val="24"/>
          <w:lang w:eastAsia="ja-JP"/>
        </w:rPr>
        <w:t>Uveďte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odrážky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shrnující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vaše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nejdůležitější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zásady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a </w:t>
      </w:r>
      <w:proofErr w:type="spellStart"/>
      <w:r w:rsidRPr="003B3A08">
        <w:rPr>
          <w:rFonts w:ascii="Helvetica" w:hAnsi="Helvetica"/>
          <w:szCs w:val="24"/>
          <w:lang w:eastAsia="ja-JP"/>
        </w:rPr>
        <w:t>výsledky</w:t>
      </w:r>
      <w:proofErr w:type="spellEnd"/>
      <w:r w:rsidRPr="003B3A08">
        <w:rPr>
          <w:rFonts w:ascii="Helvetica" w:hAnsi="Helvetica"/>
          <w:szCs w:val="24"/>
          <w:lang w:eastAsia="ja-JP"/>
        </w:rPr>
        <w:t>.</w:t>
      </w:r>
      <w:r>
        <w:rPr>
          <w:rFonts w:ascii="Helvetica" w:hAnsi="Helvetica"/>
          <w:szCs w:val="24"/>
          <w:lang w:eastAsia="ja-JP"/>
        </w:rPr>
        <w:br/>
      </w:r>
    </w:p>
    <w:p w14:paraId="48DF3BEC" w14:textId="72D4FF63" w:rsidR="00925CE0" w:rsidRPr="003B3A08" w:rsidRDefault="003B3A08" w:rsidP="003B3A08">
      <w:pPr>
        <w:pStyle w:val="Odstavecseseznamem"/>
        <w:numPr>
          <w:ilvl w:val="0"/>
          <w:numId w:val="32"/>
        </w:numPr>
        <w:spacing w:before="0" w:line="240" w:lineRule="auto"/>
        <w:rPr>
          <w:rFonts w:ascii="Helvetica" w:hAnsi="Helvetica"/>
          <w:szCs w:val="24"/>
          <w:lang w:eastAsia="ja-JP"/>
        </w:rPr>
      </w:pPr>
      <w:proofErr w:type="spellStart"/>
      <w:r w:rsidRPr="003B3A08">
        <w:rPr>
          <w:rFonts w:ascii="Helvetica" w:hAnsi="Helvetica"/>
          <w:szCs w:val="24"/>
          <w:lang w:eastAsia="ja-JP"/>
        </w:rPr>
        <w:t>Vložte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text z </w:t>
      </w:r>
      <w:proofErr w:type="spellStart"/>
      <w:r w:rsidRPr="003B3A08">
        <w:rPr>
          <w:rFonts w:ascii="Helvetica" w:hAnsi="Helvetica"/>
          <w:szCs w:val="24"/>
          <w:lang w:eastAsia="ja-JP"/>
        </w:rPr>
        <w:t>Akcí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a </w:t>
      </w:r>
      <w:proofErr w:type="spellStart"/>
      <w:r w:rsidRPr="003B3A08">
        <w:rPr>
          <w:rFonts w:ascii="Helvetica" w:hAnsi="Helvetica"/>
          <w:szCs w:val="24"/>
          <w:lang w:eastAsia="ja-JP"/>
        </w:rPr>
        <w:t>výsledků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, </w:t>
      </w:r>
      <w:proofErr w:type="spellStart"/>
      <w:r w:rsidRPr="003B3A08">
        <w:rPr>
          <w:rFonts w:ascii="Helvetica" w:hAnsi="Helvetica"/>
          <w:szCs w:val="24"/>
          <w:lang w:eastAsia="ja-JP"/>
        </w:rPr>
        <w:t>abyste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zdokumentovali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všechny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předpoklady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a </w:t>
      </w:r>
      <w:proofErr w:type="spellStart"/>
      <w:r w:rsidRPr="003B3A08">
        <w:rPr>
          <w:rFonts w:ascii="Helvetica" w:hAnsi="Helvetica"/>
          <w:szCs w:val="24"/>
          <w:lang w:eastAsia="ja-JP"/>
        </w:rPr>
        <w:t>nastavení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politik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, </w:t>
      </w:r>
      <w:proofErr w:type="spellStart"/>
      <w:r w:rsidRPr="003B3A08">
        <w:rPr>
          <w:rFonts w:ascii="Helvetica" w:hAnsi="Helvetica"/>
          <w:szCs w:val="24"/>
          <w:lang w:eastAsia="ja-JP"/>
        </w:rPr>
        <w:t>které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jste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ve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svém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scénáři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zvolili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. </w:t>
      </w:r>
      <w:proofErr w:type="spellStart"/>
      <w:r w:rsidRPr="003B3A08">
        <w:rPr>
          <w:rFonts w:ascii="Helvetica" w:hAnsi="Helvetica"/>
          <w:szCs w:val="24"/>
          <w:lang w:eastAsia="ja-JP"/>
        </w:rPr>
        <w:t>Přístup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k </w:t>
      </w:r>
      <w:proofErr w:type="spellStart"/>
      <w:r w:rsidRPr="003B3A08">
        <w:rPr>
          <w:rFonts w:ascii="Helvetica" w:hAnsi="Helvetica"/>
          <w:szCs w:val="24"/>
          <w:lang w:eastAsia="ja-JP"/>
        </w:rPr>
        <w:t>funkci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"Actions &amp; Outcomes" (</w:t>
      </w:r>
      <w:proofErr w:type="spellStart"/>
      <w:r w:rsidRPr="003B3A08">
        <w:rPr>
          <w:rFonts w:ascii="Helvetica" w:hAnsi="Helvetica"/>
          <w:szCs w:val="24"/>
          <w:lang w:eastAsia="ja-JP"/>
        </w:rPr>
        <w:t>Akce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a </w:t>
      </w:r>
      <w:proofErr w:type="spellStart"/>
      <w:r w:rsidRPr="003B3A08">
        <w:rPr>
          <w:rFonts w:ascii="Helvetica" w:hAnsi="Helvetica"/>
          <w:szCs w:val="24"/>
          <w:lang w:eastAsia="ja-JP"/>
        </w:rPr>
        <w:t>výsledky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) </w:t>
      </w:r>
      <w:proofErr w:type="spellStart"/>
      <w:r w:rsidRPr="003B3A08">
        <w:rPr>
          <w:rFonts w:ascii="Helvetica" w:hAnsi="Helvetica"/>
          <w:szCs w:val="24"/>
          <w:lang w:eastAsia="ja-JP"/>
        </w:rPr>
        <w:t>získáte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z </w:t>
      </w:r>
      <w:proofErr w:type="spellStart"/>
      <w:r w:rsidRPr="003B3A08">
        <w:rPr>
          <w:rFonts w:ascii="Helvetica" w:hAnsi="Helvetica"/>
          <w:szCs w:val="24"/>
          <w:lang w:eastAsia="ja-JP"/>
        </w:rPr>
        <w:t>nabídky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"View" (</w:t>
      </w:r>
      <w:proofErr w:type="spellStart"/>
      <w:r w:rsidRPr="003B3A08">
        <w:rPr>
          <w:rFonts w:ascii="Helvetica" w:hAnsi="Helvetica"/>
          <w:szCs w:val="24"/>
          <w:lang w:eastAsia="ja-JP"/>
        </w:rPr>
        <w:t>Zobrazení</w:t>
      </w:r>
      <w:proofErr w:type="spellEnd"/>
      <w:r w:rsidRPr="003B3A08">
        <w:rPr>
          <w:rFonts w:ascii="Helvetica" w:hAnsi="Helvetica"/>
          <w:szCs w:val="24"/>
          <w:lang w:eastAsia="ja-JP"/>
        </w:rPr>
        <w:t>).</w:t>
      </w:r>
      <w:r w:rsidR="004E3865" w:rsidRPr="003B3A08">
        <w:rPr>
          <w:rFonts w:ascii="Helvetica" w:hAnsi="Helvetica"/>
          <w:szCs w:val="24"/>
          <w:lang w:eastAsia="ja-JP"/>
        </w:rPr>
        <w:br/>
      </w:r>
    </w:p>
    <w:p w14:paraId="3003E747" w14:textId="44EE5D9C" w:rsidR="00925CE0" w:rsidRPr="008D7610" w:rsidRDefault="004E3865" w:rsidP="00B0249A">
      <w:pPr>
        <w:pStyle w:val="Odstavecseseznamem"/>
        <w:spacing w:before="0" w:line="240" w:lineRule="auto"/>
        <w:rPr>
          <w:rFonts w:ascii="Helvetica" w:hAnsi="Helvetica"/>
          <w:szCs w:val="24"/>
          <w:lang w:eastAsia="ja-JP"/>
        </w:rPr>
      </w:pPr>
      <w:r>
        <w:rPr>
          <w:rFonts w:ascii="Helvetica" w:hAnsi="Helvetica"/>
          <w:i/>
          <w:iCs/>
          <w:noProof/>
          <w:szCs w:val="24"/>
          <w:lang w:val="cs-CZ" w:eastAsia="cs-CZ"/>
        </w:rPr>
        <w:drawing>
          <wp:inline distT="0" distB="0" distL="0" distR="0" wp14:anchorId="42795303" wp14:editId="79F55311">
            <wp:extent cx="3396139" cy="2023533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478" cy="20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88" w:rsidRPr="008D7610">
        <w:rPr>
          <w:rFonts w:ascii="Helvetica" w:hAnsi="Helvetica"/>
          <w:i/>
          <w:iCs/>
          <w:szCs w:val="24"/>
          <w:lang w:eastAsia="ja-JP"/>
        </w:rPr>
        <w:br/>
      </w:r>
      <w:proofErr w:type="spellStart"/>
      <w:r w:rsidR="00447024" w:rsidRPr="00447024">
        <w:rPr>
          <w:rFonts w:ascii="Helvetica" w:hAnsi="Helvetica"/>
          <w:i/>
          <w:iCs/>
          <w:szCs w:val="24"/>
          <w:lang w:eastAsia="ja-JP"/>
        </w:rPr>
        <w:t>Obrázek</w:t>
      </w:r>
      <w:proofErr w:type="spellEnd"/>
      <w:r w:rsidR="00447024" w:rsidRPr="00447024">
        <w:rPr>
          <w:rFonts w:ascii="Helvetica" w:hAnsi="Helvetica"/>
          <w:i/>
          <w:iCs/>
          <w:szCs w:val="24"/>
          <w:lang w:eastAsia="ja-JP"/>
        </w:rPr>
        <w:t xml:space="preserve"> 1: </w:t>
      </w:r>
      <w:proofErr w:type="spellStart"/>
      <w:r w:rsidR="00447024">
        <w:rPr>
          <w:rFonts w:ascii="Helvetica" w:hAnsi="Helvetica"/>
          <w:i/>
          <w:iCs/>
          <w:szCs w:val="24"/>
          <w:lang w:eastAsia="ja-JP"/>
        </w:rPr>
        <w:t>Akce</w:t>
      </w:r>
      <w:proofErr w:type="spellEnd"/>
      <w:r w:rsidR="00447024" w:rsidRPr="00447024">
        <w:rPr>
          <w:rFonts w:ascii="Helvetica" w:hAnsi="Helvetica"/>
          <w:i/>
          <w:iCs/>
          <w:szCs w:val="24"/>
          <w:lang w:eastAsia="ja-JP"/>
        </w:rPr>
        <w:t xml:space="preserve"> a </w:t>
      </w:r>
      <w:proofErr w:type="spellStart"/>
      <w:r w:rsidR="00447024" w:rsidRPr="00447024">
        <w:rPr>
          <w:rFonts w:ascii="Helvetica" w:hAnsi="Helvetica"/>
          <w:i/>
          <w:iCs/>
          <w:szCs w:val="24"/>
          <w:lang w:eastAsia="ja-JP"/>
        </w:rPr>
        <w:t>výsledky</w:t>
      </w:r>
      <w:proofErr w:type="spellEnd"/>
    </w:p>
    <w:p w14:paraId="7AC21764" w14:textId="77777777" w:rsidR="003B3A08" w:rsidRDefault="003B3A08" w:rsidP="00F25088">
      <w:pPr>
        <w:spacing w:line="240" w:lineRule="auto"/>
        <w:ind w:left="720"/>
        <w:rPr>
          <w:rFonts w:ascii="Helvetica" w:hAnsi="Helvetica"/>
          <w:szCs w:val="24"/>
          <w:lang w:eastAsia="ja-JP"/>
        </w:rPr>
      </w:pPr>
    </w:p>
    <w:p w14:paraId="2C067A05" w14:textId="4D10E829" w:rsidR="00F25088" w:rsidRPr="003B3A08" w:rsidRDefault="003B3A08" w:rsidP="003B3A08">
      <w:pPr>
        <w:pStyle w:val="Odstavecseseznamem"/>
        <w:numPr>
          <w:ilvl w:val="0"/>
          <w:numId w:val="32"/>
        </w:numPr>
        <w:spacing w:line="240" w:lineRule="auto"/>
        <w:rPr>
          <w:rFonts w:ascii="Helvetica" w:hAnsi="Helvetica"/>
          <w:i/>
          <w:iCs/>
          <w:szCs w:val="24"/>
          <w:lang w:eastAsia="ja-JP"/>
        </w:rPr>
      </w:pPr>
      <w:proofErr w:type="spellStart"/>
      <w:r w:rsidRPr="003B3A08">
        <w:rPr>
          <w:rFonts w:ascii="Helvetica" w:hAnsi="Helvetica"/>
          <w:szCs w:val="24"/>
          <w:lang w:eastAsia="ja-JP"/>
        </w:rPr>
        <w:t>Vložte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URL </w:t>
      </w:r>
      <w:proofErr w:type="spellStart"/>
      <w:r w:rsidRPr="003B3A08">
        <w:rPr>
          <w:rFonts w:ascii="Helvetica" w:hAnsi="Helvetica"/>
          <w:szCs w:val="24"/>
          <w:lang w:eastAsia="ja-JP"/>
        </w:rPr>
        <w:t>adresu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z </w:t>
      </w:r>
      <w:proofErr w:type="spellStart"/>
      <w:r w:rsidRPr="003B3A08">
        <w:rPr>
          <w:rFonts w:ascii="Helvetica" w:hAnsi="Helvetica"/>
          <w:szCs w:val="24"/>
          <w:lang w:eastAsia="ja-JP"/>
        </w:rPr>
        <w:t>možnosti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"</w:t>
      </w:r>
      <w:proofErr w:type="spellStart"/>
      <w:r w:rsidRPr="003B3A08">
        <w:rPr>
          <w:rFonts w:ascii="Helvetica" w:hAnsi="Helvetica"/>
          <w:szCs w:val="24"/>
          <w:lang w:eastAsia="ja-JP"/>
        </w:rPr>
        <w:t>Kopírovat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odkaz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na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scénář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" </w:t>
      </w:r>
      <w:proofErr w:type="spellStart"/>
      <w:r w:rsidRPr="003B3A08">
        <w:rPr>
          <w:rFonts w:ascii="Helvetica" w:hAnsi="Helvetica"/>
          <w:szCs w:val="24"/>
          <w:lang w:eastAsia="ja-JP"/>
        </w:rPr>
        <w:t>ve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funkci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Sdílení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scénáře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proofErr w:type="gramStart"/>
      <w:r w:rsidRPr="003B3A08">
        <w:rPr>
          <w:rFonts w:ascii="Helvetica" w:hAnsi="Helvetica"/>
          <w:szCs w:val="24"/>
          <w:lang w:eastAsia="ja-JP"/>
        </w:rPr>
        <w:t>na</w:t>
      </w:r>
      <w:proofErr w:type="spellEnd"/>
      <w:proofErr w:type="gram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horním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panelu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szCs w:val="24"/>
          <w:lang w:eastAsia="ja-JP"/>
        </w:rPr>
        <w:t>nástrojů</w:t>
      </w:r>
      <w:proofErr w:type="spellEnd"/>
      <w:r w:rsidRPr="003B3A08">
        <w:rPr>
          <w:rFonts w:ascii="Helvetica" w:hAnsi="Helvetica"/>
          <w:szCs w:val="24"/>
          <w:lang w:eastAsia="ja-JP"/>
        </w:rPr>
        <w:t xml:space="preserve">. </w:t>
      </w:r>
      <w:r w:rsidR="004E3865">
        <w:rPr>
          <w:i/>
          <w:iCs/>
          <w:noProof/>
          <w:lang w:val="cs-CZ" w:eastAsia="cs-CZ"/>
        </w:rPr>
        <w:lastRenderedPageBreak/>
        <w:drawing>
          <wp:inline distT="0" distB="0" distL="0" distR="0" wp14:anchorId="2EDD10D0" wp14:editId="5352DCC6">
            <wp:extent cx="5943600" cy="862330"/>
            <wp:effectExtent l="0" t="0" r="0" b="1270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88" w:rsidRPr="003B3A08">
        <w:rPr>
          <w:rFonts w:ascii="Helvetica" w:hAnsi="Helvetica"/>
          <w:i/>
          <w:iCs/>
          <w:szCs w:val="24"/>
          <w:lang w:eastAsia="ja-JP"/>
        </w:rPr>
        <w:br/>
      </w:r>
      <w:r w:rsidR="00066BAA" w:rsidRPr="003B3A08">
        <w:rPr>
          <w:rFonts w:ascii="Helvetica" w:hAnsi="Helvetica"/>
          <w:i/>
          <w:iCs/>
          <w:szCs w:val="24"/>
          <w:lang w:eastAsia="ja-JP"/>
        </w:rPr>
        <w:br/>
      </w:r>
      <w:proofErr w:type="spellStart"/>
      <w:r w:rsidRPr="003B3A08">
        <w:rPr>
          <w:rFonts w:ascii="Helvetica" w:hAnsi="Helvetica"/>
          <w:i/>
          <w:iCs/>
          <w:szCs w:val="24"/>
          <w:lang w:eastAsia="ja-JP"/>
        </w:rPr>
        <w:t>Obrázek</w:t>
      </w:r>
      <w:proofErr w:type="spellEnd"/>
      <w:r w:rsidRPr="003B3A08">
        <w:rPr>
          <w:rFonts w:ascii="Helvetica" w:hAnsi="Helvetica"/>
          <w:i/>
          <w:iCs/>
          <w:szCs w:val="24"/>
          <w:lang w:eastAsia="ja-JP"/>
        </w:rPr>
        <w:t xml:space="preserve"> 2: </w:t>
      </w:r>
      <w:proofErr w:type="spellStart"/>
      <w:r w:rsidRPr="003B3A08">
        <w:rPr>
          <w:rFonts w:ascii="Helvetica" w:hAnsi="Helvetica"/>
          <w:i/>
          <w:iCs/>
          <w:szCs w:val="24"/>
          <w:lang w:eastAsia="ja-JP"/>
        </w:rPr>
        <w:t>zkopírovaný</w:t>
      </w:r>
      <w:proofErr w:type="spellEnd"/>
      <w:r w:rsidRPr="003B3A08">
        <w:rPr>
          <w:rFonts w:ascii="Helvetica" w:hAnsi="Helvetica"/>
          <w:i/>
          <w:iCs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i/>
          <w:iCs/>
          <w:szCs w:val="24"/>
          <w:lang w:eastAsia="ja-JP"/>
        </w:rPr>
        <w:t>odkaz</w:t>
      </w:r>
      <w:proofErr w:type="spellEnd"/>
      <w:r w:rsidRPr="003B3A08">
        <w:rPr>
          <w:rFonts w:ascii="Helvetica" w:hAnsi="Helvetica"/>
          <w:i/>
          <w:iCs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i/>
          <w:iCs/>
          <w:szCs w:val="24"/>
          <w:lang w:eastAsia="ja-JP"/>
        </w:rPr>
        <w:t>na</w:t>
      </w:r>
      <w:proofErr w:type="spellEnd"/>
      <w:r w:rsidRPr="003B3A08">
        <w:rPr>
          <w:rFonts w:ascii="Helvetica" w:hAnsi="Helvetica"/>
          <w:i/>
          <w:iCs/>
          <w:szCs w:val="24"/>
          <w:lang w:eastAsia="ja-JP"/>
        </w:rPr>
        <w:t xml:space="preserve"> </w:t>
      </w:r>
      <w:proofErr w:type="spellStart"/>
      <w:r w:rsidRPr="003B3A08">
        <w:rPr>
          <w:rFonts w:ascii="Helvetica" w:hAnsi="Helvetica"/>
          <w:i/>
          <w:iCs/>
          <w:szCs w:val="24"/>
          <w:lang w:eastAsia="ja-JP"/>
        </w:rPr>
        <w:t>scénář</w:t>
      </w:r>
      <w:proofErr w:type="spellEnd"/>
    </w:p>
    <w:p w14:paraId="04B2A14F" w14:textId="77777777" w:rsidR="008E628C" w:rsidRPr="008D7610" w:rsidRDefault="008E628C" w:rsidP="008E628C">
      <w:pPr>
        <w:spacing w:line="240" w:lineRule="auto"/>
        <w:rPr>
          <w:rFonts w:ascii="Helvetica" w:hAnsi="Helvetica"/>
          <w:i/>
          <w:iCs/>
          <w:szCs w:val="24"/>
          <w:lang w:eastAsia="ja-JP"/>
        </w:rPr>
      </w:pPr>
    </w:p>
    <w:p w14:paraId="7280DB1D" w14:textId="697D2B91" w:rsidR="00D716EB" w:rsidRPr="00447024" w:rsidRDefault="003B3A08" w:rsidP="008F1B78">
      <w:pPr>
        <w:pStyle w:val="Odstavecseseznamem"/>
        <w:numPr>
          <w:ilvl w:val="0"/>
          <w:numId w:val="32"/>
        </w:numPr>
        <w:spacing w:after="0" w:line="240" w:lineRule="auto"/>
        <w:contextualSpacing w:val="0"/>
        <w:rPr>
          <w:rFonts w:ascii="Helvetica" w:hAnsi="Helvetica"/>
          <w:b/>
          <w:bCs/>
          <w:i/>
          <w:iCs/>
          <w:szCs w:val="24"/>
          <w:lang w:eastAsia="ja-JP"/>
        </w:rPr>
      </w:pPr>
      <w:proofErr w:type="spellStart"/>
      <w:r w:rsidRPr="00FC3ACE">
        <w:rPr>
          <w:rFonts w:ascii="Helvetica" w:eastAsia="MS Mincho" w:hAnsi="Helvetica"/>
          <w:b/>
          <w:bCs/>
          <w:szCs w:val="24"/>
          <w:lang w:eastAsia="ja-JP"/>
        </w:rPr>
        <w:t>Volitelně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-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můžete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se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podělit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o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snímky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obrazovky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až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tří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konkrétních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grafů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,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které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vás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zaujaly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a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stojí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za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povšimnutí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.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Ke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každému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sdílenému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grafu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přidejte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krátkou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poznámku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 xml:space="preserve"> o tom, </w:t>
      </w:r>
      <w:proofErr w:type="spellStart"/>
      <w:r w:rsidRPr="003B3A08">
        <w:rPr>
          <w:rFonts w:ascii="Helvetica" w:eastAsia="MS Mincho" w:hAnsi="Helvetica"/>
          <w:bCs/>
          <w:szCs w:val="24"/>
          <w:lang w:eastAsia="ja-JP"/>
        </w:rPr>
        <w:t>proč</w:t>
      </w:r>
      <w:proofErr w:type="spellEnd"/>
      <w:r w:rsidRPr="003B3A08">
        <w:rPr>
          <w:rFonts w:ascii="Helvetica" w:eastAsia="MS Mincho" w:hAnsi="Helvetica"/>
          <w:bCs/>
          <w:szCs w:val="24"/>
          <w:lang w:eastAsia="ja-JP"/>
        </w:rPr>
        <w:t>.</w:t>
      </w:r>
      <w:r w:rsidR="00B0249A" w:rsidRPr="008D7610">
        <w:rPr>
          <w:rFonts w:ascii="Helvetica" w:hAnsi="Helvetica"/>
          <w:b/>
          <w:bCs/>
          <w:i/>
          <w:iCs/>
          <w:szCs w:val="24"/>
          <w:lang w:eastAsia="ja-JP"/>
        </w:rPr>
        <w:br/>
      </w:r>
    </w:p>
    <w:p w14:paraId="4C628433" w14:textId="77777777" w:rsidR="00447024" w:rsidRDefault="00447024" w:rsidP="00B0249A">
      <w:pPr>
        <w:spacing w:before="0" w:line="240" w:lineRule="auto"/>
        <w:rPr>
          <w:rFonts w:ascii="Helvetica" w:hAnsi="Helvetica"/>
          <w:b/>
          <w:bCs/>
          <w:szCs w:val="24"/>
          <w:lang w:eastAsia="ja-JP"/>
        </w:rPr>
      </w:pPr>
      <w:proofErr w:type="spellStart"/>
      <w:r w:rsidRPr="00447024">
        <w:rPr>
          <w:rFonts w:ascii="Helvetica" w:hAnsi="Helvetica"/>
          <w:b/>
          <w:bCs/>
          <w:szCs w:val="24"/>
          <w:lang w:eastAsia="ja-JP"/>
        </w:rPr>
        <w:t>Názorný</w:t>
      </w:r>
      <w:proofErr w:type="spellEnd"/>
      <w:r w:rsidRPr="00447024">
        <w:rPr>
          <w:rFonts w:ascii="Helvetica" w:hAnsi="Helvetica"/>
          <w:b/>
          <w:bCs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b/>
          <w:bCs/>
          <w:szCs w:val="24"/>
          <w:lang w:eastAsia="ja-JP"/>
        </w:rPr>
        <w:t>příklad</w:t>
      </w:r>
      <w:proofErr w:type="spellEnd"/>
    </w:p>
    <w:p w14:paraId="70156936" w14:textId="30957D9F" w:rsidR="00984195" w:rsidRDefault="00447024" w:rsidP="00FC3ACE">
      <w:pPr>
        <w:spacing w:before="0" w:line="276" w:lineRule="auto"/>
        <w:rPr>
          <w:noProof/>
        </w:rPr>
      </w:pPr>
      <w:proofErr w:type="spellStart"/>
      <w:proofErr w:type="gramStart"/>
      <w:r w:rsidRPr="00447024">
        <w:rPr>
          <w:rFonts w:ascii="Helvetica" w:hAnsi="Helvetica"/>
          <w:szCs w:val="24"/>
          <w:lang w:eastAsia="ja-JP"/>
        </w:rPr>
        <w:t>Níže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uvedený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příklad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je </w:t>
      </w:r>
      <w:proofErr w:type="spellStart"/>
      <w:r w:rsidRPr="00447024">
        <w:rPr>
          <w:rFonts w:ascii="Helvetica" w:hAnsi="Helvetica"/>
          <w:szCs w:val="24"/>
          <w:lang w:eastAsia="ja-JP"/>
        </w:rPr>
        <w:t>pouze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ilustrativní.Všimněte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si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, </w:t>
      </w:r>
      <w:proofErr w:type="spellStart"/>
      <w:r w:rsidRPr="00447024">
        <w:rPr>
          <w:rFonts w:ascii="Helvetica" w:hAnsi="Helvetica"/>
          <w:szCs w:val="24"/>
          <w:lang w:eastAsia="ja-JP"/>
        </w:rPr>
        <w:t>že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politiky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uvedené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v </w:t>
      </w:r>
      <w:proofErr w:type="spellStart"/>
      <w:r w:rsidRPr="00447024">
        <w:rPr>
          <w:rFonts w:ascii="Helvetica" w:hAnsi="Helvetica"/>
          <w:szCs w:val="24"/>
          <w:lang w:eastAsia="ja-JP"/>
        </w:rPr>
        <w:t>příkladu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nesnižují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očekávané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globální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oteplování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pod 2 </w:t>
      </w:r>
      <w:proofErr w:type="spellStart"/>
      <w:r w:rsidRPr="00447024">
        <w:rPr>
          <w:rFonts w:ascii="Helvetica" w:hAnsi="Helvetica"/>
          <w:szCs w:val="24"/>
          <w:lang w:eastAsia="ja-JP"/>
        </w:rPr>
        <w:t>stupně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C. </w:t>
      </w:r>
      <w:proofErr w:type="spellStart"/>
      <w:r w:rsidRPr="00447024">
        <w:rPr>
          <w:rFonts w:ascii="Helvetica" w:hAnsi="Helvetica"/>
          <w:szCs w:val="24"/>
          <w:lang w:eastAsia="ja-JP"/>
        </w:rPr>
        <w:t>Vámi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preferovaná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strategie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by se o to </w:t>
      </w:r>
      <w:proofErr w:type="spellStart"/>
      <w:r w:rsidRPr="00447024">
        <w:rPr>
          <w:rFonts w:ascii="Helvetica" w:hAnsi="Helvetica"/>
          <w:szCs w:val="24"/>
          <w:lang w:eastAsia="ja-JP"/>
        </w:rPr>
        <w:t>měla</w:t>
      </w:r>
      <w:proofErr w:type="spellEnd"/>
      <w:r w:rsidRPr="00447024">
        <w:rPr>
          <w:rFonts w:ascii="Helvetica" w:hAnsi="Helvetica"/>
          <w:szCs w:val="24"/>
          <w:lang w:eastAsia="ja-JP"/>
        </w:rPr>
        <w:t xml:space="preserve"> </w:t>
      </w:r>
      <w:proofErr w:type="spellStart"/>
      <w:r w:rsidRPr="00447024">
        <w:rPr>
          <w:rFonts w:ascii="Helvetica" w:hAnsi="Helvetica"/>
          <w:szCs w:val="24"/>
          <w:lang w:eastAsia="ja-JP"/>
        </w:rPr>
        <w:t>pokusit</w:t>
      </w:r>
      <w:proofErr w:type="spellEnd"/>
      <w:r w:rsidRPr="00447024">
        <w:rPr>
          <w:rFonts w:ascii="Helvetica" w:hAnsi="Helvetica"/>
          <w:szCs w:val="24"/>
          <w:lang w:eastAsia="ja-JP"/>
        </w:rPr>
        <w:t>.</w:t>
      </w:r>
      <w:proofErr w:type="gramEnd"/>
      <w:r w:rsidR="00B0249A" w:rsidRPr="008D7610">
        <w:rPr>
          <w:rFonts w:ascii="Helvetica" w:hAnsi="Helvetica"/>
          <w:szCs w:val="24"/>
          <w:lang w:eastAsia="ja-JP"/>
        </w:rPr>
        <w:br/>
      </w:r>
      <w:r w:rsidR="00B0249A">
        <w:rPr>
          <w:rFonts w:ascii="Helvetica" w:hAnsi="Helvetica"/>
          <w:sz w:val="23"/>
          <w:szCs w:val="23"/>
          <w:lang w:eastAsia="ja-JP"/>
        </w:rPr>
        <w:br/>
      </w:r>
      <w:r w:rsidR="00925CE0" w:rsidRPr="00925CE0">
        <w:rPr>
          <w:noProof/>
        </w:rPr>
        <w:t xml:space="preserve"> </w:t>
      </w:r>
      <w:r w:rsidR="00B0249A" w:rsidRPr="00B0249A">
        <w:rPr>
          <w:noProof/>
        </w:rPr>
        <w:t xml:space="preserve"> </w:t>
      </w:r>
      <w:r w:rsidR="00D716EB">
        <w:rPr>
          <w:noProof/>
          <w:lang w:val="cs-CZ" w:eastAsia="cs-CZ"/>
        </w:rPr>
        <w:drawing>
          <wp:inline distT="0" distB="0" distL="0" distR="0" wp14:anchorId="3C4869EA" wp14:editId="7D0580A4">
            <wp:extent cx="2749368" cy="3657600"/>
            <wp:effectExtent l="12700" t="12700" r="6985" b="12700"/>
            <wp:docPr id="14746831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83102" name="Imagen 14746831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9368" cy="3657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16EB">
        <w:rPr>
          <w:noProof/>
          <w:lang w:val="cs-CZ" w:eastAsia="cs-CZ"/>
        </w:rPr>
        <w:drawing>
          <wp:inline distT="0" distB="0" distL="0" distR="0" wp14:anchorId="7EC11A91" wp14:editId="14053DAE">
            <wp:extent cx="2743200" cy="3657600"/>
            <wp:effectExtent l="12700" t="12700" r="12700" b="12700"/>
            <wp:docPr id="647718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18733" name="Imagen 6477187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ABB8E" w14:textId="77777777" w:rsidR="00D716EB" w:rsidRDefault="00D716EB" w:rsidP="005A7A19">
      <w:pPr>
        <w:rPr>
          <w:lang w:eastAsia="ja-JP"/>
        </w:rPr>
      </w:pPr>
    </w:p>
    <w:p w14:paraId="712791FE" w14:textId="0CEBC09B" w:rsidR="00D716EB" w:rsidRPr="00D716EB" w:rsidRDefault="005A7A19" w:rsidP="00447024">
      <w:pPr>
        <w:jc w:val="center"/>
        <w:rPr>
          <w:lang w:eastAsia="ja-JP"/>
        </w:rPr>
      </w:pPr>
      <w:r>
        <w:rPr>
          <w:noProof/>
          <w:lang w:val="cs-CZ" w:eastAsia="cs-CZ"/>
        </w:rPr>
        <w:drawing>
          <wp:inline distT="0" distB="0" distL="0" distR="0" wp14:anchorId="266BEA88" wp14:editId="513F2D5E">
            <wp:extent cx="55880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6EB" w:rsidRPr="00D716EB" w:rsidSect="008D7610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7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FF47C" w14:textId="77777777" w:rsidR="0004583F" w:rsidRDefault="0004583F" w:rsidP="004561FE">
      <w:pPr>
        <w:spacing w:before="0" w:after="0" w:line="240" w:lineRule="auto"/>
      </w:pPr>
      <w:r>
        <w:separator/>
      </w:r>
    </w:p>
  </w:endnote>
  <w:endnote w:type="continuationSeparator" w:id="0">
    <w:p w14:paraId="3D53B41C" w14:textId="77777777" w:rsidR="0004583F" w:rsidRDefault="0004583F" w:rsidP="004561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60D25" w14:textId="47A697BC" w:rsidR="002508E5" w:rsidRPr="0009315F" w:rsidRDefault="0009315F" w:rsidP="00061726">
    <w:pPr>
      <w:pStyle w:val="Zpat"/>
      <w:pBdr>
        <w:top w:val="single" w:sz="4" w:space="1" w:color="auto"/>
      </w:pBdr>
      <w:spacing w:before="40"/>
      <w:rPr>
        <w:rFonts w:ascii="Arial" w:hAnsi="Arial" w:cs="Arial"/>
        <w:i/>
        <w:sz w:val="18"/>
        <w:szCs w:val="18"/>
        <w:lang w:val="cs-CZ"/>
      </w:rPr>
    </w:pPr>
    <w:r w:rsidRPr="00143EAB">
      <w:rPr>
        <w:rFonts w:ascii="Arial" w:hAnsi="Arial" w:cs="Arial"/>
        <w:i/>
        <w:sz w:val="18"/>
        <w:szCs w:val="18"/>
        <w:lang w:val="cs-CZ"/>
      </w:rPr>
      <w:t xml:space="preserve">Vypracovaly MIT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Sloan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Sustainability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Initiative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a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Climate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Interactive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. Poslední aktualizace září 2022. </w:t>
    </w:r>
    <w:r w:rsidR="000F2476">
      <w:rPr>
        <w:rFonts w:ascii="Arial" w:hAnsi="Arial" w:cs="Arial"/>
        <w:i/>
        <w:color w:val="7F7F7F" w:themeColor="text1" w:themeTint="80"/>
        <w:sz w:val="18"/>
        <w:szCs w:val="20"/>
      </w:rPr>
      <w:t xml:space="preserve"> </w:t>
    </w:r>
    <w:r w:rsidR="000F2476">
      <w:rPr>
        <w:rFonts w:ascii="Arial" w:hAnsi="Arial" w:cs="Arial"/>
        <w:i/>
        <w:color w:val="7F7F7F" w:themeColor="text1" w:themeTint="80"/>
        <w:sz w:val="18"/>
        <w:szCs w:val="20"/>
      </w:rPr>
      <w:tab/>
    </w:r>
    <w:r w:rsidR="002508E5" w:rsidRPr="00061726">
      <w:rPr>
        <w:rFonts w:ascii="Arial" w:hAnsi="Arial" w:cs="Arial"/>
        <w:sz w:val="20"/>
        <w:szCs w:val="20"/>
      </w:rPr>
      <w:tab/>
    </w:r>
    <w:r w:rsidR="002508E5" w:rsidRPr="00061726">
      <w:rPr>
        <w:rFonts w:ascii="Arial" w:hAnsi="Arial" w:cs="Arial"/>
        <w:sz w:val="20"/>
        <w:szCs w:val="20"/>
      </w:rPr>
      <w:fldChar w:fldCharType="begin"/>
    </w:r>
    <w:r w:rsidR="002508E5" w:rsidRPr="00061726">
      <w:rPr>
        <w:rFonts w:ascii="Arial" w:hAnsi="Arial" w:cs="Arial"/>
        <w:sz w:val="20"/>
        <w:szCs w:val="20"/>
      </w:rPr>
      <w:instrText xml:space="preserve"> PAGE   \* MERGEFORMAT </w:instrText>
    </w:r>
    <w:r w:rsidR="002508E5" w:rsidRPr="00061726">
      <w:rPr>
        <w:rFonts w:ascii="Arial" w:hAnsi="Arial" w:cs="Arial"/>
        <w:sz w:val="20"/>
        <w:szCs w:val="20"/>
      </w:rPr>
      <w:fldChar w:fldCharType="separate"/>
    </w:r>
    <w:r w:rsidR="00FC3ACE">
      <w:rPr>
        <w:rFonts w:ascii="Arial" w:hAnsi="Arial" w:cs="Arial"/>
        <w:noProof/>
        <w:sz w:val="20"/>
        <w:szCs w:val="20"/>
      </w:rPr>
      <w:t>5</w:t>
    </w:r>
    <w:r w:rsidR="002508E5" w:rsidRPr="00061726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7D100" w14:textId="77777777" w:rsidR="00143EAB" w:rsidRPr="00143EAB" w:rsidRDefault="00143EAB" w:rsidP="00143EAB">
    <w:pPr>
      <w:pStyle w:val="Zpat"/>
      <w:pBdr>
        <w:top w:val="single" w:sz="4" w:space="1" w:color="auto"/>
      </w:pBdr>
      <w:spacing w:before="40"/>
      <w:rPr>
        <w:rFonts w:ascii="Arial" w:hAnsi="Arial" w:cs="Arial"/>
        <w:i/>
        <w:sz w:val="18"/>
        <w:szCs w:val="18"/>
        <w:lang w:val="cs-CZ"/>
      </w:rPr>
    </w:pPr>
    <w:r w:rsidRPr="00143EAB">
      <w:rPr>
        <w:rFonts w:ascii="Arial" w:hAnsi="Arial" w:cs="Arial"/>
        <w:i/>
        <w:sz w:val="18"/>
        <w:szCs w:val="18"/>
        <w:lang w:val="cs-CZ"/>
      </w:rPr>
      <w:t xml:space="preserve">Vypracovaly MIT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Sloan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Sustainability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Initiative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a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Climate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 </w:t>
    </w:r>
    <w:proofErr w:type="spellStart"/>
    <w:r w:rsidRPr="00143EAB">
      <w:rPr>
        <w:rFonts w:ascii="Arial" w:hAnsi="Arial" w:cs="Arial"/>
        <w:i/>
        <w:sz w:val="18"/>
        <w:szCs w:val="18"/>
        <w:lang w:val="cs-CZ"/>
      </w:rPr>
      <w:t>Interactive</w:t>
    </w:r>
    <w:proofErr w:type="spellEnd"/>
    <w:r w:rsidRPr="00143EAB">
      <w:rPr>
        <w:rFonts w:ascii="Arial" w:hAnsi="Arial" w:cs="Arial"/>
        <w:i/>
        <w:sz w:val="18"/>
        <w:szCs w:val="18"/>
        <w:lang w:val="cs-CZ"/>
      </w:rPr>
      <w:t xml:space="preserve">. Poslední aktualizace září 2022. </w:t>
    </w:r>
  </w:p>
  <w:p w14:paraId="6ACF28CF" w14:textId="191F2BC6" w:rsidR="002508E5" w:rsidRPr="00D512A6" w:rsidRDefault="002508E5" w:rsidP="00D512A6">
    <w:pPr>
      <w:pStyle w:val="Zpat"/>
      <w:pBdr>
        <w:top w:val="single" w:sz="4" w:space="1" w:color="auto"/>
      </w:pBdr>
      <w:spacing w:before="4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7218F" w14:textId="77777777" w:rsidR="0004583F" w:rsidRDefault="0004583F" w:rsidP="004561FE">
      <w:pPr>
        <w:spacing w:before="0" w:after="0" w:line="240" w:lineRule="auto"/>
      </w:pPr>
      <w:r>
        <w:separator/>
      </w:r>
    </w:p>
  </w:footnote>
  <w:footnote w:type="continuationSeparator" w:id="0">
    <w:p w14:paraId="7190D346" w14:textId="77777777" w:rsidR="0004583F" w:rsidRDefault="0004583F" w:rsidP="004561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A4E87" w14:textId="77777777" w:rsidR="0009315F" w:rsidRPr="00963014" w:rsidRDefault="0009315F" w:rsidP="0009315F">
    <w:pPr>
      <w:pStyle w:val="Normlnweb"/>
      <w:rPr>
        <w:rFonts w:ascii="Arial" w:eastAsia="Times New Roman" w:hAnsi="Arial" w:cs="Arial"/>
        <w:sz w:val="22"/>
        <w:szCs w:val="22"/>
        <w:lang w:val="cs-CZ" w:eastAsia="cs-CZ"/>
      </w:rPr>
    </w:pPr>
    <w:r w:rsidRPr="00963014">
      <w:rPr>
        <w:rFonts w:ascii="Arial" w:hAnsi="Arial" w:cs="Arial"/>
        <w:i/>
        <w:iCs/>
        <w:noProof/>
        <w:sz w:val="22"/>
        <w:szCs w:val="22"/>
        <w:lang w:val="cs-CZ" w:eastAsia="cs-CZ"/>
      </w:rPr>
      <w:drawing>
        <wp:anchor distT="0" distB="0" distL="114300" distR="114300" simplePos="0" relativeHeight="251662336" behindDoc="0" locked="0" layoutInCell="1" allowOverlap="1" wp14:anchorId="57F36E2D" wp14:editId="30D6AC16">
          <wp:simplePos x="0" y="0"/>
          <wp:positionH relativeFrom="column">
            <wp:posOffset>4250077</wp:posOffset>
          </wp:positionH>
          <wp:positionV relativeFrom="paragraph">
            <wp:posOffset>8890</wp:posOffset>
          </wp:positionV>
          <wp:extent cx="699770" cy="403225"/>
          <wp:effectExtent l="0" t="0" r="0" b="3175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1939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77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3014">
      <w:rPr>
        <w:rFonts w:ascii="Arial" w:hAnsi="Arial" w:cs="Arial"/>
        <w:i/>
        <w:iCs/>
        <w:noProof/>
        <w:sz w:val="22"/>
        <w:szCs w:val="22"/>
        <w:lang w:val="cs-CZ" w:eastAsia="cs-CZ"/>
      </w:rPr>
      <w:drawing>
        <wp:anchor distT="0" distB="0" distL="114300" distR="114300" simplePos="0" relativeHeight="251661312" behindDoc="0" locked="0" layoutInCell="1" allowOverlap="1" wp14:anchorId="36948582" wp14:editId="7AD2AAEF">
          <wp:simplePos x="0" y="0"/>
          <wp:positionH relativeFrom="column">
            <wp:posOffset>5087620</wp:posOffset>
          </wp:positionH>
          <wp:positionV relativeFrom="paragraph">
            <wp:posOffset>8890</wp:posOffset>
          </wp:positionV>
          <wp:extent cx="1052830" cy="396240"/>
          <wp:effectExtent l="0" t="0" r="1270" b="0"/>
          <wp:wrapSquare wrapText="bothSides"/>
          <wp:docPr id="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63014">
      <w:rPr>
        <w:rFonts w:ascii="Arial" w:hAnsi="Arial" w:cs="Arial"/>
        <w:i/>
        <w:iCs/>
        <w:sz w:val="22"/>
        <w:szCs w:val="22"/>
      </w:rPr>
      <w:t>En</w:t>
    </w:r>
    <w:proofErr w:type="spellEnd"/>
    <w:r w:rsidRPr="00963014">
      <w:rPr>
        <w:rFonts w:ascii="Arial" w:hAnsi="Arial" w:cs="Arial"/>
        <w:i/>
        <w:iCs/>
        <w:sz w:val="22"/>
        <w:szCs w:val="22"/>
      </w:rPr>
      <w:t xml:space="preserve">-ROADS </w:t>
    </w:r>
    <w:r w:rsidRPr="00963014">
      <w:rPr>
        <w:rFonts w:ascii="Arial" w:eastAsia="Times New Roman" w:hAnsi="Arial" w:cs="Arial"/>
        <w:sz w:val="22"/>
        <w:szCs w:val="22"/>
        <w:lang w:val="cs-CZ" w:eastAsia="cs-CZ"/>
      </w:rPr>
      <w:t xml:space="preserve">Zadání: Simulace klimatických budoucností </w:t>
    </w:r>
  </w:p>
  <w:p w14:paraId="19ABBA36" w14:textId="77777777" w:rsidR="0009315F" w:rsidRDefault="0009315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AE957" w14:textId="77777777" w:rsidR="00963014" w:rsidRPr="00963014" w:rsidRDefault="00747765" w:rsidP="00963014">
    <w:pPr>
      <w:pStyle w:val="Normlnweb"/>
      <w:rPr>
        <w:rFonts w:ascii="Arial" w:eastAsia="Times New Roman" w:hAnsi="Arial" w:cs="Arial"/>
        <w:sz w:val="22"/>
        <w:szCs w:val="22"/>
        <w:lang w:val="cs-CZ" w:eastAsia="cs-CZ"/>
      </w:rPr>
    </w:pPr>
    <w:r w:rsidRPr="00963014">
      <w:rPr>
        <w:rFonts w:ascii="Arial" w:hAnsi="Arial" w:cs="Arial"/>
        <w:i/>
        <w:iCs/>
        <w:noProof/>
        <w:sz w:val="22"/>
        <w:szCs w:val="22"/>
        <w:lang w:val="cs-CZ" w:eastAsia="cs-CZ"/>
      </w:rPr>
      <w:drawing>
        <wp:anchor distT="0" distB="0" distL="114300" distR="114300" simplePos="0" relativeHeight="251659264" behindDoc="0" locked="0" layoutInCell="1" allowOverlap="1" wp14:anchorId="7D50CF98" wp14:editId="66D9FF49">
          <wp:simplePos x="0" y="0"/>
          <wp:positionH relativeFrom="column">
            <wp:posOffset>4250077</wp:posOffset>
          </wp:positionH>
          <wp:positionV relativeFrom="paragraph">
            <wp:posOffset>8890</wp:posOffset>
          </wp:positionV>
          <wp:extent cx="699770" cy="403225"/>
          <wp:effectExtent l="0" t="0" r="0" b="3175"/>
          <wp:wrapSquare wrapText="bothSides"/>
          <wp:docPr id="5891939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1939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77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3014">
      <w:rPr>
        <w:rFonts w:ascii="Arial" w:hAnsi="Arial" w:cs="Arial"/>
        <w:i/>
        <w:iCs/>
        <w:noProof/>
        <w:sz w:val="22"/>
        <w:szCs w:val="22"/>
        <w:lang w:val="cs-CZ" w:eastAsia="cs-CZ"/>
      </w:rPr>
      <w:drawing>
        <wp:anchor distT="0" distB="0" distL="114300" distR="114300" simplePos="0" relativeHeight="251658240" behindDoc="0" locked="0" layoutInCell="1" allowOverlap="1" wp14:anchorId="279B56CB" wp14:editId="77D47174">
          <wp:simplePos x="0" y="0"/>
          <wp:positionH relativeFrom="column">
            <wp:posOffset>5087620</wp:posOffset>
          </wp:positionH>
          <wp:positionV relativeFrom="paragraph">
            <wp:posOffset>8890</wp:posOffset>
          </wp:positionV>
          <wp:extent cx="1052830" cy="396240"/>
          <wp:effectExtent l="0" t="0" r="127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91DF0" w:rsidRPr="00963014">
      <w:rPr>
        <w:rFonts w:ascii="Arial" w:hAnsi="Arial" w:cs="Arial"/>
        <w:i/>
        <w:iCs/>
        <w:sz w:val="22"/>
        <w:szCs w:val="22"/>
      </w:rPr>
      <w:t>En</w:t>
    </w:r>
    <w:proofErr w:type="spellEnd"/>
    <w:r w:rsidR="00F91DF0" w:rsidRPr="00963014">
      <w:rPr>
        <w:rFonts w:ascii="Arial" w:hAnsi="Arial" w:cs="Arial"/>
        <w:i/>
        <w:iCs/>
        <w:sz w:val="22"/>
        <w:szCs w:val="22"/>
      </w:rPr>
      <w:t xml:space="preserve">-ROADS </w:t>
    </w:r>
    <w:r w:rsidR="00963014" w:rsidRPr="00963014">
      <w:rPr>
        <w:rFonts w:ascii="Arial" w:eastAsia="Times New Roman" w:hAnsi="Arial" w:cs="Arial"/>
        <w:sz w:val="22"/>
        <w:szCs w:val="22"/>
        <w:lang w:val="cs-CZ" w:eastAsia="cs-CZ"/>
      </w:rPr>
      <w:t xml:space="preserve">Zadání: Simulace klimatických budoucností </w:t>
    </w:r>
  </w:p>
  <w:p w14:paraId="109486F3" w14:textId="1783943F" w:rsidR="002508E5" w:rsidRPr="003C7729" w:rsidRDefault="002508E5" w:rsidP="00F91DF0">
    <w:pPr>
      <w:pStyle w:val="Zhlav"/>
      <w:rPr>
        <w:rFonts w:ascii="Arial" w:hAnsi="Arial" w:cs="Arial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6E1A79BC"/>
    <w:lvl w:ilvl="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">
    <w:nsid w:val="08211759"/>
    <w:multiLevelType w:val="hybridMultilevel"/>
    <w:tmpl w:val="18EA138A"/>
    <w:lvl w:ilvl="0" w:tplc="76EEE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7B06BF"/>
    <w:multiLevelType w:val="hybridMultilevel"/>
    <w:tmpl w:val="18EA138A"/>
    <w:lvl w:ilvl="0" w:tplc="76EEE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6706FA"/>
    <w:multiLevelType w:val="hybridMultilevel"/>
    <w:tmpl w:val="C0B454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820C51"/>
    <w:multiLevelType w:val="hybridMultilevel"/>
    <w:tmpl w:val="F7C6F5B6"/>
    <w:lvl w:ilvl="0" w:tplc="E9B4232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F5FD9"/>
    <w:multiLevelType w:val="hybridMultilevel"/>
    <w:tmpl w:val="F6A00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9F04B00"/>
    <w:multiLevelType w:val="hybridMultilevel"/>
    <w:tmpl w:val="3362B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94A24"/>
    <w:multiLevelType w:val="hybridMultilevel"/>
    <w:tmpl w:val="D86AE0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75DBA"/>
    <w:multiLevelType w:val="hybridMultilevel"/>
    <w:tmpl w:val="EC029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C1CBC"/>
    <w:multiLevelType w:val="hybridMultilevel"/>
    <w:tmpl w:val="B122F3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204D1"/>
    <w:multiLevelType w:val="hybridMultilevel"/>
    <w:tmpl w:val="CD28FB18"/>
    <w:lvl w:ilvl="0" w:tplc="6E1A79BC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DD779D"/>
    <w:multiLevelType w:val="hybridMultilevel"/>
    <w:tmpl w:val="2F62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AA6ADF"/>
    <w:multiLevelType w:val="hybridMultilevel"/>
    <w:tmpl w:val="F9746AFA"/>
    <w:lvl w:ilvl="0" w:tplc="76EEEE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31806"/>
    <w:multiLevelType w:val="hybridMultilevel"/>
    <w:tmpl w:val="C164CB14"/>
    <w:lvl w:ilvl="0" w:tplc="3F365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F2B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E3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A3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0D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21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1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E2D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A6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2E2DE9"/>
    <w:multiLevelType w:val="hybridMultilevel"/>
    <w:tmpl w:val="335EE7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948EF"/>
    <w:multiLevelType w:val="hybridMultilevel"/>
    <w:tmpl w:val="103C0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D0BCD"/>
    <w:multiLevelType w:val="hybridMultilevel"/>
    <w:tmpl w:val="DB8C3690"/>
    <w:lvl w:ilvl="0" w:tplc="1EE8F5C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AA24F5"/>
    <w:multiLevelType w:val="multilevel"/>
    <w:tmpl w:val="6F663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30D518A"/>
    <w:multiLevelType w:val="hybridMultilevel"/>
    <w:tmpl w:val="B14C2698"/>
    <w:lvl w:ilvl="0" w:tplc="D536FB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87B1D86"/>
    <w:multiLevelType w:val="hybridMultilevel"/>
    <w:tmpl w:val="82009E82"/>
    <w:lvl w:ilvl="0" w:tplc="6E1A79BC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C41EE4"/>
    <w:multiLevelType w:val="hybridMultilevel"/>
    <w:tmpl w:val="AAB2EB9E"/>
    <w:lvl w:ilvl="0" w:tplc="6E1A79BC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A512290"/>
    <w:multiLevelType w:val="hybridMultilevel"/>
    <w:tmpl w:val="2E40DC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072591"/>
    <w:multiLevelType w:val="hybridMultilevel"/>
    <w:tmpl w:val="78D4E9D6"/>
    <w:lvl w:ilvl="0" w:tplc="20C8E172">
      <w:start w:val="1"/>
      <w:numFmt w:val="upp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E7986"/>
    <w:multiLevelType w:val="hybridMultilevel"/>
    <w:tmpl w:val="BEEAB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83510"/>
    <w:multiLevelType w:val="hybridMultilevel"/>
    <w:tmpl w:val="54D851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0E4E12"/>
    <w:multiLevelType w:val="hybridMultilevel"/>
    <w:tmpl w:val="B574A0AA"/>
    <w:lvl w:ilvl="0" w:tplc="6E1A79B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AF253C"/>
    <w:multiLevelType w:val="hybridMultilevel"/>
    <w:tmpl w:val="69FC5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031413"/>
    <w:multiLevelType w:val="hybridMultilevel"/>
    <w:tmpl w:val="74A0A1E0"/>
    <w:lvl w:ilvl="0" w:tplc="A712F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0002BE"/>
    <w:multiLevelType w:val="hybridMultilevel"/>
    <w:tmpl w:val="4198E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C0A1494"/>
    <w:multiLevelType w:val="hybridMultilevel"/>
    <w:tmpl w:val="528AD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780467"/>
    <w:multiLevelType w:val="hybridMultilevel"/>
    <w:tmpl w:val="1E5C0C78"/>
    <w:lvl w:ilvl="0" w:tplc="AE962C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ED07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22E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42C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8881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A4C5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607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5612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E17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A6454E"/>
    <w:multiLevelType w:val="hybridMultilevel"/>
    <w:tmpl w:val="F33CE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8D28E7"/>
    <w:multiLevelType w:val="hybridMultilevel"/>
    <w:tmpl w:val="A6C68546"/>
    <w:lvl w:ilvl="0" w:tplc="6E1A79B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9B27C5"/>
    <w:multiLevelType w:val="hybridMultilevel"/>
    <w:tmpl w:val="14EC28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70247"/>
    <w:multiLevelType w:val="hybridMultilevel"/>
    <w:tmpl w:val="CDB8A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7"/>
  </w:num>
  <w:num w:numId="5">
    <w:abstractNumId w:val="21"/>
  </w:num>
  <w:num w:numId="6">
    <w:abstractNumId w:val="26"/>
  </w:num>
  <w:num w:numId="7">
    <w:abstractNumId w:val="11"/>
  </w:num>
  <w:num w:numId="8">
    <w:abstractNumId w:val="19"/>
  </w:num>
  <w:num w:numId="9">
    <w:abstractNumId w:val="4"/>
  </w:num>
  <w:num w:numId="10">
    <w:abstractNumId w:val="8"/>
  </w:num>
  <w:num w:numId="11">
    <w:abstractNumId w:val="12"/>
  </w:num>
  <w:num w:numId="12">
    <w:abstractNumId w:val="33"/>
  </w:num>
  <w:num w:numId="13">
    <w:abstractNumId w:val="23"/>
  </w:num>
  <w:num w:numId="14">
    <w:abstractNumId w:val="10"/>
  </w:num>
  <w:num w:numId="15">
    <w:abstractNumId w:val="32"/>
  </w:num>
  <w:num w:numId="16">
    <w:abstractNumId w:val="25"/>
  </w:num>
  <w:num w:numId="17">
    <w:abstractNumId w:val="5"/>
  </w:num>
  <w:num w:numId="18">
    <w:abstractNumId w:val="30"/>
  </w:num>
  <w:num w:numId="19">
    <w:abstractNumId w:val="7"/>
  </w:num>
  <w:num w:numId="20">
    <w:abstractNumId w:val="6"/>
  </w:num>
  <w:num w:numId="21">
    <w:abstractNumId w:val="18"/>
  </w:num>
  <w:num w:numId="22">
    <w:abstractNumId w:val="24"/>
  </w:num>
  <w:num w:numId="23">
    <w:abstractNumId w:val="15"/>
  </w:num>
  <w:num w:numId="24">
    <w:abstractNumId w:val="13"/>
  </w:num>
  <w:num w:numId="25">
    <w:abstractNumId w:val="9"/>
  </w:num>
  <w:num w:numId="26">
    <w:abstractNumId w:val="29"/>
  </w:num>
  <w:num w:numId="27">
    <w:abstractNumId w:val="35"/>
  </w:num>
  <w:num w:numId="28">
    <w:abstractNumId w:val="3"/>
  </w:num>
  <w:num w:numId="29">
    <w:abstractNumId w:val="31"/>
  </w:num>
  <w:num w:numId="30">
    <w:abstractNumId w:val="27"/>
  </w:num>
  <w:num w:numId="31">
    <w:abstractNumId w:val="14"/>
  </w:num>
  <w:num w:numId="32">
    <w:abstractNumId w:val="28"/>
  </w:num>
  <w:num w:numId="33">
    <w:abstractNumId w:val="2"/>
  </w:num>
  <w:num w:numId="34">
    <w:abstractNumId w:val="34"/>
  </w:num>
  <w:num w:numId="35">
    <w:abstractNumId w:val="1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FE"/>
    <w:rsid w:val="000129C7"/>
    <w:rsid w:val="00014FEB"/>
    <w:rsid w:val="0002013B"/>
    <w:rsid w:val="000202B6"/>
    <w:rsid w:val="0002679E"/>
    <w:rsid w:val="00034C52"/>
    <w:rsid w:val="000455CD"/>
    <w:rsid w:val="0004583F"/>
    <w:rsid w:val="00061726"/>
    <w:rsid w:val="00066BAA"/>
    <w:rsid w:val="00073A0C"/>
    <w:rsid w:val="000767FA"/>
    <w:rsid w:val="00077616"/>
    <w:rsid w:val="0009315F"/>
    <w:rsid w:val="00093F3A"/>
    <w:rsid w:val="000A2F77"/>
    <w:rsid w:val="000B17A2"/>
    <w:rsid w:val="000B37B0"/>
    <w:rsid w:val="000B6CE1"/>
    <w:rsid w:val="000C2FA4"/>
    <w:rsid w:val="000C4128"/>
    <w:rsid w:val="000C699B"/>
    <w:rsid w:val="000C773D"/>
    <w:rsid w:val="000E7DD0"/>
    <w:rsid w:val="000F2476"/>
    <w:rsid w:val="000F47B9"/>
    <w:rsid w:val="0012673F"/>
    <w:rsid w:val="00127F0B"/>
    <w:rsid w:val="00133471"/>
    <w:rsid w:val="00134575"/>
    <w:rsid w:val="00143EAB"/>
    <w:rsid w:val="00147A7A"/>
    <w:rsid w:val="001500B0"/>
    <w:rsid w:val="00150E8D"/>
    <w:rsid w:val="00160E42"/>
    <w:rsid w:val="001762D6"/>
    <w:rsid w:val="00184082"/>
    <w:rsid w:val="00194B88"/>
    <w:rsid w:val="001C6BD6"/>
    <w:rsid w:val="001C7584"/>
    <w:rsid w:val="001F1239"/>
    <w:rsid w:val="001F13D5"/>
    <w:rsid w:val="001F47FA"/>
    <w:rsid w:val="001F4C92"/>
    <w:rsid w:val="00227F75"/>
    <w:rsid w:val="0023453B"/>
    <w:rsid w:val="00237D2F"/>
    <w:rsid w:val="002508E5"/>
    <w:rsid w:val="00261183"/>
    <w:rsid w:val="0026203F"/>
    <w:rsid w:val="002650D6"/>
    <w:rsid w:val="002751A4"/>
    <w:rsid w:val="002810FE"/>
    <w:rsid w:val="00291E5A"/>
    <w:rsid w:val="002A1153"/>
    <w:rsid w:val="002A59A8"/>
    <w:rsid w:val="002B59F5"/>
    <w:rsid w:val="002B76EA"/>
    <w:rsid w:val="002C2CA8"/>
    <w:rsid w:val="002D212E"/>
    <w:rsid w:val="002E006F"/>
    <w:rsid w:val="002E78FB"/>
    <w:rsid w:val="002F6A26"/>
    <w:rsid w:val="00313231"/>
    <w:rsid w:val="00333755"/>
    <w:rsid w:val="00333B44"/>
    <w:rsid w:val="00337ADD"/>
    <w:rsid w:val="00344F79"/>
    <w:rsid w:val="00345DAC"/>
    <w:rsid w:val="00346EBA"/>
    <w:rsid w:val="0035441F"/>
    <w:rsid w:val="00356F64"/>
    <w:rsid w:val="00367011"/>
    <w:rsid w:val="0037699B"/>
    <w:rsid w:val="00390EB0"/>
    <w:rsid w:val="00391092"/>
    <w:rsid w:val="003A0B10"/>
    <w:rsid w:val="003B137A"/>
    <w:rsid w:val="003B3A08"/>
    <w:rsid w:val="003B4A9B"/>
    <w:rsid w:val="003C6195"/>
    <w:rsid w:val="003C7729"/>
    <w:rsid w:val="003E3750"/>
    <w:rsid w:val="003E7D46"/>
    <w:rsid w:val="003F2C11"/>
    <w:rsid w:val="003F670F"/>
    <w:rsid w:val="0040479E"/>
    <w:rsid w:val="00405C5B"/>
    <w:rsid w:val="00407E5A"/>
    <w:rsid w:val="004103C7"/>
    <w:rsid w:val="00410A43"/>
    <w:rsid w:val="00425D9B"/>
    <w:rsid w:val="00437DAF"/>
    <w:rsid w:val="00442072"/>
    <w:rsid w:val="00444162"/>
    <w:rsid w:val="004445EC"/>
    <w:rsid w:val="00447024"/>
    <w:rsid w:val="00450A02"/>
    <w:rsid w:val="004561FE"/>
    <w:rsid w:val="00462AF9"/>
    <w:rsid w:val="0047075B"/>
    <w:rsid w:val="004908DC"/>
    <w:rsid w:val="004B2D34"/>
    <w:rsid w:val="004B7AD7"/>
    <w:rsid w:val="004C1C40"/>
    <w:rsid w:val="004C7994"/>
    <w:rsid w:val="004E0713"/>
    <w:rsid w:val="004E2E24"/>
    <w:rsid w:val="004E3865"/>
    <w:rsid w:val="004E63FD"/>
    <w:rsid w:val="004F0145"/>
    <w:rsid w:val="004F275F"/>
    <w:rsid w:val="00502387"/>
    <w:rsid w:val="005116B7"/>
    <w:rsid w:val="005247C1"/>
    <w:rsid w:val="005322E0"/>
    <w:rsid w:val="00532E82"/>
    <w:rsid w:val="00544DDF"/>
    <w:rsid w:val="00551EF2"/>
    <w:rsid w:val="00566E98"/>
    <w:rsid w:val="00571F51"/>
    <w:rsid w:val="00594645"/>
    <w:rsid w:val="00597F45"/>
    <w:rsid w:val="005A7A19"/>
    <w:rsid w:val="005B53BF"/>
    <w:rsid w:val="005C00A6"/>
    <w:rsid w:val="005C3399"/>
    <w:rsid w:val="005E77D2"/>
    <w:rsid w:val="005F500E"/>
    <w:rsid w:val="005F5F59"/>
    <w:rsid w:val="0060682A"/>
    <w:rsid w:val="00610EDB"/>
    <w:rsid w:val="0061602B"/>
    <w:rsid w:val="00617BBA"/>
    <w:rsid w:val="006239E1"/>
    <w:rsid w:val="00634CE7"/>
    <w:rsid w:val="00643993"/>
    <w:rsid w:val="00661DCB"/>
    <w:rsid w:val="00665785"/>
    <w:rsid w:val="00667BEB"/>
    <w:rsid w:val="00667FE6"/>
    <w:rsid w:val="00671E04"/>
    <w:rsid w:val="006831BD"/>
    <w:rsid w:val="00687A64"/>
    <w:rsid w:val="00691086"/>
    <w:rsid w:val="0069557B"/>
    <w:rsid w:val="006A5C71"/>
    <w:rsid w:val="006A7247"/>
    <w:rsid w:val="006C1B5D"/>
    <w:rsid w:val="006C3F72"/>
    <w:rsid w:val="006C6D00"/>
    <w:rsid w:val="006D5B70"/>
    <w:rsid w:val="006D6965"/>
    <w:rsid w:val="006E6E65"/>
    <w:rsid w:val="006F216F"/>
    <w:rsid w:val="006F3798"/>
    <w:rsid w:val="006F7095"/>
    <w:rsid w:val="00702206"/>
    <w:rsid w:val="00712126"/>
    <w:rsid w:val="007138AC"/>
    <w:rsid w:val="007216ED"/>
    <w:rsid w:val="00731B8C"/>
    <w:rsid w:val="00732AAF"/>
    <w:rsid w:val="007410D8"/>
    <w:rsid w:val="007429FB"/>
    <w:rsid w:val="00747765"/>
    <w:rsid w:val="00747CCC"/>
    <w:rsid w:val="007530B3"/>
    <w:rsid w:val="00755915"/>
    <w:rsid w:val="00757371"/>
    <w:rsid w:val="0076078F"/>
    <w:rsid w:val="007608C6"/>
    <w:rsid w:val="00793032"/>
    <w:rsid w:val="00796400"/>
    <w:rsid w:val="00796507"/>
    <w:rsid w:val="007B5FBE"/>
    <w:rsid w:val="007C1085"/>
    <w:rsid w:val="007D02A1"/>
    <w:rsid w:val="007D136B"/>
    <w:rsid w:val="007E2C9F"/>
    <w:rsid w:val="007E77C3"/>
    <w:rsid w:val="00803BDB"/>
    <w:rsid w:val="0080646B"/>
    <w:rsid w:val="00806D33"/>
    <w:rsid w:val="00811531"/>
    <w:rsid w:val="0082707A"/>
    <w:rsid w:val="00827B7D"/>
    <w:rsid w:val="00830404"/>
    <w:rsid w:val="00842127"/>
    <w:rsid w:val="00847343"/>
    <w:rsid w:val="008573A4"/>
    <w:rsid w:val="008721DA"/>
    <w:rsid w:val="00882941"/>
    <w:rsid w:val="00887D47"/>
    <w:rsid w:val="00895ACB"/>
    <w:rsid w:val="008A12CD"/>
    <w:rsid w:val="008C3639"/>
    <w:rsid w:val="008D08FF"/>
    <w:rsid w:val="008D143E"/>
    <w:rsid w:val="008D4B95"/>
    <w:rsid w:val="008D7610"/>
    <w:rsid w:val="008E628C"/>
    <w:rsid w:val="008F1B78"/>
    <w:rsid w:val="008F34B4"/>
    <w:rsid w:val="008F6DBE"/>
    <w:rsid w:val="00903992"/>
    <w:rsid w:val="00910C67"/>
    <w:rsid w:val="00925CE0"/>
    <w:rsid w:val="00927E15"/>
    <w:rsid w:val="00945BE0"/>
    <w:rsid w:val="00963014"/>
    <w:rsid w:val="009646C0"/>
    <w:rsid w:val="00966AC7"/>
    <w:rsid w:val="009730FB"/>
    <w:rsid w:val="00974DF5"/>
    <w:rsid w:val="00975791"/>
    <w:rsid w:val="009772D8"/>
    <w:rsid w:val="00980D6B"/>
    <w:rsid w:val="00984195"/>
    <w:rsid w:val="009868A4"/>
    <w:rsid w:val="00987310"/>
    <w:rsid w:val="0099013C"/>
    <w:rsid w:val="009A38ED"/>
    <w:rsid w:val="009B25B9"/>
    <w:rsid w:val="009C7623"/>
    <w:rsid w:val="009D114E"/>
    <w:rsid w:val="009E6740"/>
    <w:rsid w:val="009F32F3"/>
    <w:rsid w:val="00A017B5"/>
    <w:rsid w:val="00A06D1F"/>
    <w:rsid w:val="00A104D2"/>
    <w:rsid w:val="00A16BB8"/>
    <w:rsid w:val="00A17171"/>
    <w:rsid w:val="00A318EF"/>
    <w:rsid w:val="00A50492"/>
    <w:rsid w:val="00A626A2"/>
    <w:rsid w:val="00A62B65"/>
    <w:rsid w:val="00A807A4"/>
    <w:rsid w:val="00A84A31"/>
    <w:rsid w:val="00A86E0A"/>
    <w:rsid w:val="00A9612D"/>
    <w:rsid w:val="00AA1FBF"/>
    <w:rsid w:val="00AA3171"/>
    <w:rsid w:val="00AA35DE"/>
    <w:rsid w:val="00AA36AE"/>
    <w:rsid w:val="00AB3464"/>
    <w:rsid w:val="00AD21C4"/>
    <w:rsid w:val="00AE483F"/>
    <w:rsid w:val="00B01355"/>
    <w:rsid w:val="00B0249A"/>
    <w:rsid w:val="00B071AC"/>
    <w:rsid w:val="00B074C7"/>
    <w:rsid w:val="00B07F95"/>
    <w:rsid w:val="00B1500D"/>
    <w:rsid w:val="00B206E1"/>
    <w:rsid w:val="00B23820"/>
    <w:rsid w:val="00B3112C"/>
    <w:rsid w:val="00B411E8"/>
    <w:rsid w:val="00B52E38"/>
    <w:rsid w:val="00B63034"/>
    <w:rsid w:val="00B64CD5"/>
    <w:rsid w:val="00B70238"/>
    <w:rsid w:val="00B7549A"/>
    <w:rsid w:val="00B90466"/>
    <w:rsid w:val="00B910D2"/>
    <w:rsid w:val="00B97F7A"/>
    <w:rsid w:val="00BC2347"/>
    <w:rsid w:val="00BC2421"/>
    <w:rsid w:val="00BD6CFE"/>
    <w:rsid w:val="00BE77E4"/>
    <w:rsid w:val="00BF5FC6"/>
    <w:rsid w:val="00BF6B8B"/>
    <w:rsid w:val="00C07D01"/>
    <w:rsid w:val="00C106E4"/>
    <w:rsid w:val="00C214F7"/>
    <w:rsid w:val="00C241D2"/>
    <w:rsid w:val="00C26ECE"/>
    <w:rsid w:val="00C308F9"/>
    <w:rsid w:val="00C3093C"/>
    <w:rsid w:val="00C32D7B"/>
    <w:rsid w:val="00C35208"/>
    <w:rsid w:val="00C416D9"/>
    <w:rsid w:val="00C56253"/>
    <w:rsid w:val="00C627FE"/>
    <w:rsid w:val="00C70010"/>
    <w:rsid w:val="00C77AD9"/>
    <w:rsid w:val="00C85305"/>
    <w:rsid w:val="00C86E04"/>
    <w:rsid w:val="00CA076E"/>
    <w:rsid w:val="00CA2E29"/>
    <w:rsid w:val="00CD4B51"/>
    <w:rsid w:val="00CD7E25"/>
    <w:rsid w:val="00D05CEB"/>
    <w:rsid w:val="00D234E8"/>
    <w:rsid w:val="00D24619"/>
    <w:rsid w:val="00D3051B"/>
    <w:rsid w:val="00D31ECA"/>
    <w:rsid w:val="00D43B0C"/>
    <w:rsid w:val="00D4655E"/>
    <w:rsid w:val="00D512A6"/>
    <w:rsid w:val="00D5605C"/>
    <w:rsid w:val="00D716EB"/>
    <w:rsid w:val="00D717FB"/>
    <w:rsid w:val="00D81FE5"/>
    <w:rsid w:val="00D91376"/>
    <w:rsid w:val="00D93CAB"/>
    <w:rsid w:val="00DA6FDE"/>
    <w:rsid w:val="00DB4F43"/>
    <w:rsid w:val="00DB63A7"/>
    <w:rsid w:val="00DC6F01"/>
    <w:rsid w:val="00DC74DF"/>
    <w:rsid w:val="00DD46A1"/>
    <w:rsid w:val="00DE6828"/>
    <w:rsid w:val="00DF18C9"/>
    <w:rsid w:val="00DF5B3B"/>
    <w:rsid w:val="00E05C70"/>
    <w:rsid w:val="00E16231"/>
    <w:rsid w:val="00E427F5"/>
    <w:rsid w:val="00E43727"/>
    <w:rsid w:val="00E441A7"/>
    <w:rsid w:val="00E44684"/>
    <w:rsid w:val="00E53D4D"/>
    <w:rsid w:val="00E55F25"/>
    <w:rsid w:val="00E571A1"/>
    <w:rsid w:val="00E70608"/>
    <w:rsid w:val="00E80199"/>
    <w:rsid w:val="00E81506"/>
    <w:rsid w:val="00E858DC"/>
    <w:rsid w:val="00E85C75"/>
    <w:rsid w:val="00E95493"/>
    <w:rsid w:val="00E9736D"/>
    <w:rsid w:val="00EA4D90"/>
    <w:rsid w:val="00EC42B4"/>
    <w:rsid w:val="00ED07D5"/>
    <w:rsid w:val="00ED2E70"/>
    <w:rsid w:val="00EE67BE"/>
    <w:rsid w:val="00EE72B7"/>
    <w:rsid w:val="00EF182C"/>
    <w:rsid w:val="00F116F0"/>
    <w:rsid w:val="00F25088"/>
    <w:rsid w:val="00F260FD"/>
    <w:rsid w:val="00F338EE"/>
    <w:rsid w:val="00F416C1"/>
    <w:rsid w:val="00F44984"/>
    <w:rsid w:val="00F50E57"/>
    <w:rsid w:val="00F51E3D"/>
    <w:rsid w:val="00F5295C"/>
    <w:rsid w:val="00F647BF"/>
    <w:rsid w:val="00F666CE"/>
    <w:rsid w:val="00F8269D"/>
    <w:rsid w:val="00F83ED3"/>
    <w:rsid w:val="00F86756"/>
    <w:rsid w:val="00F90AE7"/>
    <w:rsid w:val="00F91DF0"/>
    <w:rsid w:val="00FA036E"/>
    <w:rsid w:val="00FA16D8"/>
    <w:rsid w:val="00FB0E4A"/>
    <w:rsid w:val="00FB1368"/>
    <w:rsid w:val="00FB284E"/>
    <w:rsid w:val="00FB4BE8"/>
    <w:rsid w:val="00FC0F32"/>
    <w:rsid w:val="00FC310D"/>
    <w:rsid w:val="00FC3ACE"/>
    <w:rsid w:val="00FD7D2A"/>
    <w:rsid w:val="00FE148E"/>
    <w:rsid w:val="00FE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6CA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1E5A"/>
    <w:pPr>
      <w:spacing w:before="120" w:after="120" w:line="360" w:lineRule="auto"/>
    </w:pPr>
    <w:rPr>
      <w:rFonts w:ascii="Georgia" w:hAnsi="Georgia" w:cs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4561FE"/>
    <w:pPr>
      <w:keepNext/>
      <w:tabs>
        <w:tab w:val="left" w:pos="360"/>
        <w:tab w:val="left" w:pos="720"/>
        <w:tab w:val="left" w:pos="6480"/>
        <w:tab w:val="left" w:pos="9539"/>
      </w:tabs>
      <w:spacing w:before="0" w:after="0" w:line="240" w:lineRule="auto"/>
      <w:jc w:val="center"/>
      <w:outlineLvl w:val="0"/>
    </w:pPr>
    <w:rPr>
      <w:rFonts w:ascii="Times" w:eastAsia="Times New Roman" w:hAnsi="Times"/>
      <w:b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0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aliases w:val="Hyperlink inline with text"/>
    <w:basedOn w:val="Standardnpsmoodstavce"/>
    <w:qFormat/>
    <w:rsid w:val="00E44684"/>
    <w:rPr>
      <w:rFonts w:ascii="Helvetica" w:hAnsi="Helvetica" w:cs="Times New Roman"/>
      <w:color w:val="0070C0"/>
      <w:sz w:val="24"/>
      <w:u w:val="single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291E5A"/>
    <w:pPr>
      <w:pBdr>
        <w:bottom w:val="single" w:sz="18" w:space="4" w:color="B8CCE4" w:themeColor="accent1" w:themeTint="66"/>
      </w:pBdr>
      <w:spacing w:before="240" w:after="300" w:line="240" w:lineRule="auto"/>
      <w:contextualSpacing/>
    </w:pPr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91E5A"/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Zhlav">
    <w:name w:val="header"/>
    <w:basedOn w:val="Normln"/>
    <w:link w:val="ZhlavCh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61FE"/>
    <w:rPr>
      <w:rFonts w:ascii="Georgia" w:hAnsi="Georgia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61FE"/>
    <w:rPr>
      <w:rFonts w:ascii="Georgia" w:hAnsi="Georgia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1F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561FE"/>
    <w:rPr>
      <w:rFonts w:ascii="Times" w:eastAsia="Times New Roman" w:hAnsi="Times" w:cs="Times New Roman"/>
      <w:b/>
      <w:sz w:val="28"/>
      <w:szCs w:val="20"/>
    </w:rPr>
  </w:style>
  <w:style w:type="paragraph" w:styleId="Zkladntextodsazen">
    <w:name w:val="Body Text Indent"/>
    <w:basedOn w:val="Normln"/>
    <w:link w:val="ZkladntextodsazenChar"/>
    <w:rsid w:val="004561FE"/>
    <w:pPr>
      <w:tabs>
        <w:tab w:val="left" w:pos="720"/>
        <w:tab w:val="left" w:pos="900"/>
        <w:tab w:val="left" w:pos="6480"/>
        <w:tab w:val="left" w:pos="9539"/>
      </w:tabs>
      <w:spacing w:before="60" w:after="0" w:line="240" w:lineRule="auto"/>
      <w:ind w:left="720" w:hanging="720"/>
    </w:pPr>
    <w:rPr>
      <w:rFonts w:ascii="Times" w:eastAsia="Times New Roman" w:hAnsi="Times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4561FE"/>
    <w:rPr>
      <w:rFonts w:ascii="Times" w:eastAsia="Times New Roman" w:hAnsi="Times" w:cs="Times New Roman"/>
      <w:sz w:val="24"/>
      <w:szCs w:val="20"/>
    </w:rPr>
  </w:style>
  <w:style w:type="paragraph" w:styleId="Textvbloku">
    <w:name w:val="Block Text"/>
    <w:basedOn w:val="Normln"/>
    <w:rsid w:val="004561FE"/>
    <w:pPr>
      <w:tabs>
        <w:tab w:val="left" w:pos="9539"/>
      </w:tabs>
      <w:spacing w:before="0" w:after="80" w:line="240" w:lineRule="auto"/>
      <w:ind w:left="360" w:right="1080"/>
    </w:pPr>
    <w:rPr>
      <w:rFonts w:ascii="Times" w:eastAsia="Times New Roman" w:hAnsi="Times"/>
      <w:szCs w:val="20"/>
    </w:rPr>
  </w:style>
  <w:style w:type="paragraph" w:styleId="Zkladntextodsazen2">
    <w:name w:val="Body Text Indent 2"/>
    <w:basedOn w:val="Normln"/>
    <w:link w:val="Zkladntextodsazen2Char"/>
    <w:rsid w:val="004561FE"/>
    <w:pPr>
      <w:tabs>
        <w:tab w:val="right" w:pos="8640"/>
      </w:tabs>
      <w:spacing w:before="0" w:after="80" w:line="240" w:lineRule="auto"/>
      <w:ind w:left="360"/>
    </w:pPr>
    <w:rPr>
      <w:rFonts w:ascii="Times" w:eastAsia="Times New Roman" w:hAnsi="Times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4561FE"/>
    <w:rPr>
      <w:rFonts w:ascii="Times" w:eastAsia="Times New Roman" w:hAnsi="Times" w:cs="Times New Roman"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4561F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96400"/>
    <w:rPr>
      <w:color w:val="800080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6E65"/>
    <w:pPr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6E65"/>
    <w:rPr>
      <w:rFonts w:ascii="Georgia" w:hAnsi="Georgia" w:cs="Times New Roman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A1F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1F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1FBF"/>
    <w:rPr>
      <w:rFonts w:ascii="Georgia" w:hAnsi="Georg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1F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1FBF"/>
    <w:rPr>
      <w:rFonts w:ascii="Georgia" w:hAnsi="Georgia" w:cs="Times New Roman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E85C75"/>
    <w:pPr>
      <w:spacing w:before="0" w:after="0" w:line="240" w:lineRule="auto"/>
    </w:pPr>
    <w:rPr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85C75"/>
    <w:rPr>
      <w:rFonts w:ascii="Georgia" w:hAnsi="Georgia" w:cs="Times New Roman"/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E85C75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0135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500B0"/>
    <w:rPr>
      <w:rFonts w:ascii="Times New Roman" w:hAnsi="Times New Roman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530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F25088"/>
    <w:pPr>
      <w:spacing w:after="0" w:line="240" w:lineRule="auto"/>
    </w:pPr>
    <w:rPr>
      <w:rFonts w:ascii="Georgia" w:hAnsi="Georgia" w:cs="Times New Roman"/>
      <w:sz w:val="24"/>
    </w:rPr>
  </w:style>
  <w:style w:type="character" w:customStyle="1" w:styleId="e24kjd">
    <w:name w:val="e24kjd"/>
    <w:basedOn w:val="Standardnpsmoodstavce"/>
    <w:rsid w:val="00732AAF"/>
  </w:style>
  <w:style w:type="character" w:customStyle="1" w:styleId="--l">
    <w:name w:val="--l"/>
    <w:basedOn w:val="Standardnpsmoodstavce"/>
    <w:rsid w:val="009630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1E5A"/>
    <w:pPr>
      <w:spacing w:before="120" w:after="120" w:line="360" w:lineRule="auto"/>
    </w:pPr>
    <w:rPr>
      <w:rFonts w:ascii="Georgia" w:hAnsi="Georgia" w:cs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4561FE"/>
    <w:pPr>
      <w:keepNext/>
      <w:tabs>
        <w:tab w:val="left" w:pos="360"/>
        <w:tab w:val="left" w:pos="720"/>
        <w:tab w:val="left" w:pos="6480"/>
        <w:tab w:val="left" w:pos="9539"/>
      </w:tabs>
      <w:spacing w:before="0" w:after="0" w:line="240" w:lineRule="auto"/>
      <w:jc w:val="center"/>
      <w:outlineLvl w:val="0"/>
    </w:pPr>
    <w:rPr>
      <w:rFonts w:ascii="Times" w:eastAsia="Times New Roman" w:hAnsi="Times"/>
      <w:b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30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aliases w:val="Hyperlink inline with text"/>
    <w:basedOn w:val="Standardnpsmoodstavce"/>
    <w:qFormat/>
    <w:rsid w:val="00E44684"/>
    <w:rPr>
      <w:rFonts w:ascii="Helvetica" w:hAnsi="Helvetica" w:cs="Times New Roman"/>
      <w:color w:val="0070C0"/>
      <w:sz w:val="24"/>
      <w:u w:val="single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291E5A"/>
    <w:pPr>
      <w:pBdr>
        <w:bottom w:val="single" w:sz="18" w:space="4" w:color="B8CCE4" w:themeColor="accent1" w:themeTint="66"/>
      </w:pBdr>
      <w:spacing w:before="240" w:after="300" w:line="240" w:lineRule="auto"/>
      <w:contextualSpacing/>
    </w:pPr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91E5A"/>
    <w:rPr>
      <w:rFonts w:ascii="Verdana" w:eastAsiaTheme="majorEastAsia" w:hAnsi="Verdana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Zhlav">
    <w:name w:val="header"/>
    <w:basedOn w:val="Normln"/>
    <w:link w:val="ZhlavCh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61FE"/>
    <w:rPr>
      <w:rFonts w:ascii="Georgia" w:hAnsi="Georgia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561F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61FE"/>
    <w:rPr>
      <w:rFonts w:ascii="Georgia" w:hAnsi="Georgia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1F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4561FE"/>
    <w:rPr>
      <w:rFonts w:ascii="Times" w:eastAsia="Times New Roman" w:hAnsi="Times" w:cs="Times New Roman"/>
      <w:b/>
      <w:sz w:val="28"/>
      <w:szCs w:val="20"/>
    </w:rPr>
  </w:style>
  <w:style w:type="paragraph" w:styleId="Zkladntextodsazen">
    <w:name w:val="Body Text Indent"/>
    <w:basedOn w:val="Normln"/>
    <w:link w:val="ZkladntextodsazenChar"/>
    <w:rsid w:val="004561FE"/>
    <w:pPr>
      <w:tabs>
        <w:tab w:val="left" w:pos="720"/>
        <w:tab w:val="left" w:pos="900"/>
        <w:tab w:val="left" w:pos="6480"/>
        <w:tab w:val="left" w:pos="9539"/>
      </w:tabs>
      <w:spacing w:before="60" w:after="0" w:line="240" w:lineRule="auto"/>
      <w:ind w:left="720" w:hanging="720"/>
    </w:pPr>
    <w:rPr>
      <w:rFonts w:ascii="Times" w:eastAsia="Times New Roman" w:hAnsi="Times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4561FE"/>
    <w:rPr>
      <w:rFonts w:ascii="Times" w:eastAsia="Times New Roman" w:hAnsi="Times" w:cs="Times New Roman"/>
      <w:sz w:val="24"/>
      <w:szCs w:val="20"/>
    </w:rPr>
  </w:style>
  <w:style w:type="paragraph" w:styleId="Textvbloku">
    <w:name w:val="Block Text"/>
    <w:basedOn w:val="Normln"/>
    <w:rsid w:val="004561FE"/>
    <w:pPr>
      <w:tabs>
        <w:tab w:val="left" w:pos="9539"/>
      </w:tabs>
      <w:spacing w:before="0" w:after="80" w:line="240" w:lineRule="auto"/>
      <w:ind w:left="360" w:right="1080"/>
    </w:pPr>
    <w:rPr>
      <w:rFonts w:ascii="Times" w:eastAsia="Times New Roman" w:hAnsi="Times"/>
      <w:szCs w:val="20"/>
    </w:rPr>
  </w:style>
  <w:style w:type="paragraph" w:styleId="Zkladntextodsazen2">
    <w:name w:val="Body Text Indent 2"/>
    <w:basedOn w:val="Normln"/>
    <w:link w:val="Zkladntextodsazen2Char"/>
    <w:rsid w:val="004561FE"/>
    <w:pPr>
      <w:tabs>
        <w:tab w:val="right" w:pos="8640"/>
      </w:tabs>
      <w:spacing w:before="0" w:after="80" w:line="240" w:lineRule="auto"/>
      <w:ind w:left="360"/>
    </w:pPr>
    <w:rPr>
      <w:rFonts w:ascii="Times" w:eastAsia="Times New Roman" w:hAnsi="Times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4561FE"/>
    <w:rPr>
      <w:rFonts w:ascii="Times" w:eastAsia="Times New Roman" w:hAnsi="Times" w:cs="Times New Roman"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4561F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96400"/>
    <w:rPr>
      <w:color w:val="800080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6E65"/>
    <w:pPr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6E65"/>
    <w:rPr>
      <w:rFonts w:ascii="Georgia" w:hAnsi="Georgia" w:cs="Times New Roman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A1F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1F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1FBF"/>
    <w:rPr>
      <w:rFonts w:ascii="Georgia" w:hAnsi="Georg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1F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1FBF"/>
    <w:rPr>
      <w:rFonts w:ascii="Georgia" w:hAnsi="Georgia" w:cs="Times New Roman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E85C75"/>
    <w:pPr>
      <w:spacing w:before="0" w:after="0" w:line="240" w:lineRule="auto"/>
    </w:pPr>
    <w:rPr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85C75"/>
    <w:rPr>
      <w:rFonts w:ascii="Georgia" w:hAnsi="Georgia" w:cs="Times New Roman"/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E85C75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0135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500B0"/>
    <w:rPr>
      <w:rFonts w:ascii="Times New Roman" w:hAnsi="Times New Roman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530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F25088"/>
    <w:pPr>
      <w:spacing w:after="0" w:line="240" w:lineRule="auto"/>
    </w:pPr>
    <w:rPr>
      <w:rFonts w:ascii="Georgia" w:hAnsi="Georgia" w:cs="Times New Roman"/>
      <w:sz w:val="24"/>
    </w:rPr>
  </w:style>
  <w:style w:type="character" w:customStyle="1" w:styleId="e24kjd">
    <w:name w:val="e24kjd"/>
    <w:basedOn w:val="Standardnpsmoodstavce"/>
    <w:rsid w:val="00732AAF"/>
  </w:style>
  <w:style w:type="character" w:customStyle="1" w:styleId="--l">
    <w:name w:val="--l"/>
    <w:basedOn w:val="Standardnpsmoodstavce"/>
    <w:rsid w:val="00963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839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1860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0279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80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492">
          <w:marLeft w:val="821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limateinteractive.org/tools/en-roads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limateinteractive.org/one-page-guide-to-the-control-pane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4O-5fsVZaII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en-roads.climateinteractive.org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5E614C-CE96-4506-AC25-50049F4AD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1199</Words>
  <Characters>7080</Characters>
  <Application>Microsoft Office Word</Application>
  <DocSecurity>0</DocSecurity>
  <Lines>59</Lines>
  <Paragraphs>16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</Company>
  <LinksUpToDate>false</LinksUpToDate>
  <CharactersWithSpaces>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Anjali Sastry</dc:creator>
  <cp:lastModifiedBy>george</cp:lastModifiedBy>
  <cp:revision>14</cp:revision>
  <cp:lastPrinted>2011-09-18T18:48:00Z</cp:lastPrinted>
  <dcterms:created xsi:type="dcterms:W3CDTF">2023-10-24T21:11:00Z</dcterms:created>
  <dcterms:modified xsi:type="dcterms:W3CDTF">2025-01-09T10:52:00Z</dcterms:modified>
</cp:coreProperties>
</file>